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70FEF" w14:textId="77777777" w:rsidR="00DB6B8C" w:rsidRPr="00EB030D" w:rsidRDefault="00DB6B8C" w:rsidP="00DB6B8C">
      <w:pPr>
        <w:spacing w:after="0" w:line="240" w:lineRule="auto"/>
        <w:jc w:val="center"/>
        <w:rPr>
          <w:rFonts w:ascii="Times New Roman" w:eastAsia="Times New Roman" w:hAnsi="Times New Roman" w:cs="Times New Roman"/>
          <w:b/>
          <w:bCs/>
          <w:sz w:val="24"/>
          <w:szCs w:val="24"/>
          <w:lang w:eastAsia="fr-FR"/>
        </w:rPr>
      </w:pPr>
      <w:r w:rsidRPr="00EB030D">
        <w:rPr>
          <w:rFonts w:ascii="Times New Roman" w:eastAsia="Times New Roman" w:hAnsi="Times New Roman" w:cs="Times New Roman"/>
          <w:b/>
          <w:bCs/>
          <w:sz w:val="24"/>
          <w:szCs w:val="24"/>
          <w:lang w:eastAsia="fr-FR"/>
        </w:rPr>
        <w:t>REPUBLIQUE FRANCAISE</w:t>
      </w:r>
    </w:p>
    <w:p w14:paraId="21EB3053" w14:textId="77777777" w:rsidR="00DB6B8C" w:rsidRPr="00C56F3D" w:rsidRDefault="00DB6B8C" w:rsidP="00DB6B8C">
      <w:pPr>
        <w:spacing w:after="0" w:line="240" w:lineRule="auto"/>
        <w:jc w:val="center"/>
        <w:rPr>
          <w:rFonts w:ascii="Times New Roman" w:eastAsia="Times New Roman" w:hAnsi="Times New Roman" w:cs="Times New Roman"/>
          <w:lang w:eastAsia="fr-FR"/>
        </w:rPr>
      </w:pPr>
      <w:r w:rsidRPr="00C56F3D">
        <w:rPr>
          <w:rFonts w:ascii="Times New Roman" w:eastAsia="Times New Roman" w:hAnsi="Times New Roman" w:cs="Times New Roman"/>
          <w:lang w:eastAsia="fr-FR"/>
        </w:rPr>
        <w:t>----------------</w:t>
      </w:r>
    </w:p>
    <w:p w14:paraId="56A9943A" w14:textId="77777777" w:rsidR="00DB6B8C" w:rsidRPr="00C56F3D" w:rsidRDefault="00DB6B8C" w:rsidP="00DB6B8C">
      <w:pPr>
        <w:tabs>
          <w:tab w:val="center" w:pos="2268"/>
        </w:tabs>
        <w:spacing w:after="0" w:line="240" w:lineRule="auto"/>
        <w:ind w:left="-567" w:right="6796"/>
        <w:jc w:val="center"/>
        <w:rPr>
          <w:rFonts w:ascii="Times New Roman" w:eastAsia="Times New Roman" w:hAnsi="Times New Roman" w:cs="Times New Roman"/>
          <w:sz w:val="24"/>
          <w:szCs w:val="24"/>
          <w:lang w:eastAsia="fr-FR"/>
        </w:rPr>
      </w:pPr>
      <w:r w:rsidRPr="00C56F3D">
        <w:rPr>
          <w:rFonts w:ascii="Times New Roman" w:eastAsia="Times New Roman" w:hAnsi="Times New Roman" w:cs="Times New Roman"/>
          <w:sz w:val="24"/>
          <w:szCs w:val="24"/>
          <w:lang w:eastAsia="fr-FR"/>
        </w:rPr>
        <w:t>NOUVELLE-CALEDONIE</w:t>
      </w:r>
    </w:p>
    <w:p w14:paraId="42A85820" w14:textId="77777777" w:rsidR="00DB6B8C" w:rsidRPr="00C56F3D" w:rsidRDefault="00DB6B8C" w:rsidP="00DB6B8C">
      <w:pPr>
        <w:tabs>
          <w:tab w:val="center" w:pos="2268"/>
        </w:tabs>
        <w:spacing w:after="0" w:line="240" w:lineRule="auto"/>
        <w:ind w:left="-567" w:right="6796"/>
        <w:jc w:val="center"/>
        <w:rPr>
          <w:rFonts w:ascii="Times New Roman" w:eastAsia="Times New Roman" w:hAnsi="Times New Roman" w:cs="Times New Roman"/>
          <w:lang w:eastAsia="fr-FR"/>
        </w:rPr>
      </w:pPr>
      <w:r w:rsidRPr="00C56F3D">
        <w:rPr>
          <w:rFonts w:ascii="Times New Roman" w:eastAsia="Times New Roman" w:hAnsi="Times New Roman" w:cs="Times New Roman"/>
          <w:lang w:eastAsia="fr-FR"/>
        </w:rPr>
        <w:t>-----------</w:t>
      </w:r>
    </w:p>
    <w:p w14:paraId="4F49A269" w14:textId="77777777" w:rsidR="00DB6B8C" w:rsidRPr="00DB6B8C" w:rsidRDefault="00DB6B8C" w:rsidP="00DB6B8C">
      <w:pPr>
        <w:spacing w:after="0" w:line="240" w:lineRule="auto"/>
        <w:ind w:left="-567" w:right="6796"/>
        <w:jc w:val="center"/>
        <w:rPr>
          <w:rFonts w:cstheme="minorHAnsi"/>
        </w:rPr>
      </w:pPr>
      <w:r w:rsidRPr="00DB6B8C">
        <w:rPr>
          <w:rFonts w:eastAsia="Times New Roman" w:cstheme="minorHAnsi"/>
          <w:b/>
          <w:noProof/>
          <w:sz w:val="20"/>
          <w:szCs w:val="20"/>
          <w:lang w:eastAsia="fr-FR"/>
        </w:rPr>
        <mc:AlternateContent>
          <mc:Choice Requires="wps">
            <w:drawing>
              <wp:anchor distT="0" distB="0" distL="114300" distR="114300" simplePos="0" relativeHeight="251659264" behindDoc="0" locked="0" layoutInCell="1" allowOverlap="1" wp14:anchorId="77EC7540" wp14:editId="09E01ADE">
                <wp:simplePos x="0" y="0"/>
                <wp:positionH relativeFrom="column">
                  <wp:posOffset>1850390</wp:posOffset>
                </wp:positionH>
                <wp:positionV relativeFrom="paragraph">
                  <wp:posOffset>151765</wp:posOffset>
                </wp:positionV>
                <wp:extent cx="4529455" cy="742315"/>
                <wp:effectExtent l="0" t="0" r="444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74231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57109" w14:textId="77777777" w:rsidR="004D471F" w:rsidRDefault="00DB6B8C" w:rsidP="00603EF1">
                            <w:pPr>
                              <w:jc w:val="center"/>
                              <w:rPr>
                                <w:rFonts w:ascii="Futura Std Light" w:hAnsi="Futura Std Light"/>
                                <w:sz w:val="28"/>
                                <w:szCs w:val="28"/>
                              </w:rPr>
                            </w:pPr>
                            <w:r w:rsidRPr="001346F2">
                              <w:rPr>
                                <w:rFonts w:ascii="Futura Std Light" w:hAnsi="Futura Std Light"/>
                                <w:sz w:val="28"/>
                                <w:szCs w:val="28"/>
                              </w:rPr>
                              <w:t xml:space="preserve">Convention relative à </w:t>
                            </w:r>
                            <w:r w:rsidR="00D22D52">
                              <w:rPr>
                                <w:rFonts w:ascii="Futura Std Light" w:hAnsi="Futura Std Light"/>
                                <w:sz w:val="28"/>
                                <w:szCs w:val="28"/>
                              </w:rPr>
                              <w:t xml:space="preserve">une aide à la commercialisation </w:t>
                            </w:r>
                          </w:p>
                          <w:p w14:paraId="4962498F" w14:textId="3EC52955" w:rsidR="006F1C03" w:rsidRPr="001346F2" w:rsidRDefault="008B5998" w:rsidP="00603EF1">
                            <w:pPr>
                              <w:jc w:val="center"/>
                              <w:rPr>
                                <w:rFonts w:ascii="Futura Std Light" w:hAnsi="Futura Std Light"/>
                                <w:sz w:val="28"/>
                                <w:szCs w:val="28"/>
                              </w:rPr>
                            </w:pPr>
                            <w:proofErr w:type="gramStart"/>
                            <w:r w:rsidRPr="001346F2">
                              <w:rPr>
                                <w:rFonts w:ascii="Futura Std Light" w:hAnsi="Futura Std Light"/>
                                <w:sz w:val="28"/>
                                <w:szCs w:val="28"/>
                              </w:rPr>
                              <w:t>des</w:t>
                            </w:r>
                            <w:proofErr w:type="gramEnd"/>
                            <w:r w:rsidRPr="001346F2">
                              <w:rPr>
                                <w:rFonts w:ascii="Futura Std Light" w:hAnsi="Futura Std Light"/>
                                <w:sz w:val="28"/>
                                <w:szCs w:val="28"/>
                              </w:rPr>
                              <w:t xml:space="preserve"> fruits</w:t>
                            </w:r>
                            <w:r w:rsidR="00603EF1" w:rsidRPr="001346F2">
                              <w:rPr>
                                <w:rFonts w:ascii="Futura Std Light" w:hAnsi="Futura Std Light"/>
                                <w:sz w:val="28"/>
                                <w:szCs w:val="28"/>
                              </w:rPr>
                              <w:t xml:space="preserve">, </w:t>
                            </w:r>
                            <w:r w:rsidRPr="001346F2">
                              <w:rPr>
                                <w:rFonts w:ascii="Futura Std Light" w:hAnsi="Futura Std Light"/>
                                <w:sz w:val="28"/>
                                <w:szCs w:val="28"/>
                              </w:rPr>
                              <w:t xml:space="preserve">légumes </w:t>
                            </w:r>
                            <w:r w:rsidR="00603EF1" w:rsidRPr="001346F2">
                              <w:rPr>
                                <w:rFonts w:ascii="Futura Std Light" w:hAnsi="Futura Std Light"/>
                                <w:sz w:val="28"/>
                                <w:szCs w:val="28"/>
                              </w:rPr>
                              <w:t>et tubercules tropicaux</w:t>
                            </w:r>
                            <w:r w:rsidRPr="001346F2">
                              <w:rPr>
                                <w:rFonts w:ascii="Futura Std Light" w:hAnsi="Futura Std Light"/>
                                <w:sz w:val="28"/>
                                <w:szCs w:val="28"/>
                              </w:rPr>
                              <w:t xml:space="preserve"> </w:t>
                            </w:r>
                            <w:r w:rsidR="00D22D52">
                              <w:rPr>
                                <w:rFonts w:ascii="Futura Std Light" w:hAnsi="Futura Std Light"/>
                                <w:sz w:val="28"/>
                                <w:szCs w:val="28"/>
                              </w:rPr>
                              <w:t xml:space="preserve">- </w:t>
                            </w:r>
                            <w:r w:rsidRPr="001346F2">
                              <w:rPr>
                                <w:rFonts w:ascii="Futura Std Light" w:hAnsi="Futura Std Light"/>
                                <w:sz w:val="28"/>
                                <w:szCs w:val="28"/>
                              </w:rPr>
                              <w:t>20</w:t>
                            </w:r>
                            <w:r w:rsidR="00D22D52">
                              <w:rPr>
                                <w:rFonts w:ascii="Futura Std Light" w:hAnsi="Futura Std Light"/>
                                <w:sz w:val="28"/>
                                <w:szCs w:val="28"/>
                              </w:rPr>
                              <w:t>2</w:t>
                            </w:r>
                            <w:r w:rsidR="008E2427">
                              <w:rPr>
                                <w:rFonts w:ascii="Futura Std Light" w:hAnsi="Futura Std Light"/>
                                <w:sz w:val="28"/>
                                <w:szCs w:val="28"/>
                              </w:rPr>
                              <w:t>1</w:t>
                            </w:r>
                          </w:p>
                          <w:p w14:paraId="055C99BC" w14:textId="3CCF7D2D" w:rsidR="006F1C03" w:rsidRPr="001346F2" w:rsidRDefault="006F1C03" w:rsidP="006F1C03">
                            <w:pPr>
                              <w:jc w:val="center"/>
                              <w:rPr>
                                <w:rFonts w:ascii="Futura Std Light" w:hAnsi="Futura Std Light"/>
                                <w:sz w:val="28"/>
                                <w:szCs w:val="28"/>
                              </w:rPr>
                            </w:pPr>
                            <w:r w:rsidRPr="001346F2">
                              <w:rPr>
                                <w:rFonts w:ascii="Futura Std Light" w:hAnsi="Futura Std Light"/>
                                <w:sz w:val="28"/>
                                <w:szCs w:val="28"/>
                              </w:rPr>
                              <w:t>Produits des Iles Loyauté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EC7540" id="_x0000_t202" coordsize="21600,21600" o:spt="202" path="m,l,21600r21600,l21600,xe">
                <v:stroke joinstyle="miter"/>
                <v:path gradientshapeok="t" o:connecttype="rect"/>
              </v:shapetype>
              <v:shape id="Zone de texte 4" o:spid="_x0000_s1026" type="#_x0000_t202" style="position:absolute;left:0;text-align:left;margin-left:145.7pt;margin-top:11.95pt;width:356.65pt;height:58.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" fillcolor="#bfbfbf" stroked="f">
                <v:textbox style="mso-fit-shape-to-text:t">
                  <w:txbxContent>
                    <w:p w14:paraId="65657109" w14:textId="77777777" w:rsidR="004D471F" w:rsidRDefault="00DB6B8C" w:rsidP="00603EF1">
                      <w:pPr>
                        <w:jc w:val="center"/>
                        <w:rPr>
                          <w:rFonts w:ascii="Futura Std Light" w:hAnsi="Futura Std Light"/>
                          <w:sz w:val="28"/>
                          <w:szCs w:val="28"/>
                        </w:rPr>
                      </w:pPr>
                      <w:r w:rsidRPr="001346F2">
                        <w:rPr>
                          <w:rFonts w:ascii="Futura Std Light" w:hAnsi="Futura Std Light"/>
                          <w:sz w:val="28"/>
                          <w:szCs w:val="28"/>
                        </w:rPr>
                        <w:t xml:space="preserve">Convention relative à </w:t>
                      </w:r>
                      <w:r w:rsidR="00D22D52">
                        <w:rPr>
                          <w:rFonts w:ascii="Futura Std Light" w:hAnsi="Futura Std Light"/>
                          <w:sz w:val="28"/>
                          <w:szCs w:val="28"/>
                        </w:rPr>
                        <w:t xml:space="preserve">une aide à la commercialisation </w:t>
                      </w:r>
                    </w:p>
                    <w:p w14:paraId="4962498F" w14:textId="3EC52955" w:rsidR="006F1C03" w:rsidRPr="001346F2" w:rsidRDefault="008B5998" w:rsidP="00603EF1">
                      <w:pPr>
                        <w:jc w:val="center"/>
                        <w:rPr>
                          <w:rFonts w:ascii="Futura Std Light" w:hAnsi="Futura Std Light"/>
                          <w:sz w:val="28"/>
                          <w:szCs w:val="28"/>
                        </w:rPr>
                      </w:pPr>
                      <w:proofErr w:type="gramStart"/>
                      <w:r w:rsidRPr="001346F2">
                        <w:rPr>
                          <w:rFonts w:ascii="Futura Std Light" w:hAnsi="Futura Std Light"/>
                          <w:sz w:val="28"/>
                          <w:szCs w:val="28"/>
                        </w:rPr>
                        <w:t>des</w:t>
                      </w:r>
                      <w:proofErr w:type="gramEnd"/>
                      <w:r w:rsidRPr="001346F2">
                        <w:rPr>
                          <w:rFonts w:ascii="Futura Std Light" w:hAnsi="Futura Std Light"/>
                          <w:sz w:val="28"/>
                          <w:szCs w:val="28"/>
                        </w:rPr>
                        <w:t xml:space="preserve"> fruits</w:t>
                      </w:r>
                      <w:r w:rsidR="00603EF1" w:rsidRPr="001346F2">
                        <w:rPr>
                          <w:rFonts w:ascii="Futura Std Light" w:hAnsi="Futura Std Light"/>
                          <w:sz w:val="28"/>
                          <w:szCs w:val="28"/>
                        </w:rPr>
                        <w:t xml:space="preserve">, </w:t>
                      </w:r>
                      <w:r w:rsidRPr="001346F2">
                        <w:rPr>
                          <w:rFonts w:ascii="Futura Std Light" w:hAnsi="Futura Std Light"/>
                          <w:sz w:val="28"/>
                          <w:szCs w:val="28"/>
                        </w:rPr>
                        <w:t xml:space="preserve">légumes </w:t>
                      </w:r>
                      <w:r w:rsidR="00603EF1" w:rsidRPr="001346F2">
                        <w:rPr>
                          <w:rFonts w:ascii="Futura Std Light" w:hAnsi="Futura Std Light"/>
                          <w:sz w:val="28"/>
                          <w:szCs w:val="28"/>
                        </w:rPr>
                        <w:t>et tubercules tropicaux</w:t>
                      </w:r>
                      <w:r w:rsidRPr="001346F2">
                        <w:rPr>
                          <w:rFonts w:ascii="Futura Std Light" w:hAnsi="Futura Std Light"/>
                          <w:sz w:val="28"/>
                          <w:szCs w:val="28"/>
                        </w:rPr>
                        <w:t xml:space="preserve"> </w:t>
                      </w:r>
                      <w:r w:rsidR="00D22D52">
                        <w:rPr>
                          <w:rFonts w:ascii="Futura Std Light" w:hAnsi="Futura Std Light"/>
                          <w:sz w:val="28"/>
                          <w:szCs w:val="28"/>
                        </w:rPr>
                        <w:t xml:space="preserve">- </w:t>
                      </w:r>
                      <w:r w:rsidRPr="001346F2">
                        <w:rPr>
                          <w:rFonts w:ascii="Futura Std Light" w:hAnsi="Futura Std Light"/>
                          <w:sz w:val="28"/>
                          <w:szCs w:val="28"/>
                        </w:rPr>
                        <w:t>20</w:t>
                      </w:r>
                      <w:r w:rsidR="00D22D52">
                        <w:rPr>
                          <w:rFonts w:ascii="Futura Std Light" w:hAnsi="Futura Std Light"/>
                          <w:sz w:val="28"/>
                          <w:szCs w:val="28"/>
                        </w:rPr>
                        <w:t>2</w:t>
                      </w:r>
                      <w:r w:rsidR="008E2427">
                        <w:rPr>
                          <w:rFonts w:ascii="Futura Std Light" w:hAnsi="Futura Std Light"/>
                          <w:sz w:val="28"/>
                          <w:szCs w:val="28"/>
                        </w:rPr>
                        <w:t>1</w:t>
                      </w:r>
                    </w:p>
                    <w:p w14:paraId="055C99BC" w14:textId="3CCF7D2D" w:rsidR="006F1C03" w:rsidRPr="001346F2" w:rsidRDefault="006F1C03" w:rsidP="006F1C03">
                      <w:pPr>
                        <w:jc w:val="center"/>
                        <w:rPr>
                          <w:rFonts w:ascii="Futura Std Light" w:hAnsi="Futura Std Light"/>
                          <w:sz w:val="28"/>
                          <w:szCs w:val="28"/>
                        </w:rPr>
                      </w:pPr>
                      <w:r w:rsidRPr="001346F2">
                        <w:rPr>
                          <w:rFonts w:ascii="Futura Std Light" w:hAnsi="Futura Std Light"/>
                          <w:sz w:val="28"/>
                          <w:szCs w:val="28"/>
                        </w:rPr>
                        <w:t>Produits des Iles Loyauté</w:t>
                      </w:r>
                    </w:p>
                  </w:txbxContent>
                </v:textbox>
              </v:shape>
            </w:pict>
          </mc:Fallback>
        </mc:AlternateContent>
      </w:r>
      <w:r w:rsidRPr="00DB6B8C">
        <w:rPr>
          <w:rFonts w:cstheme="minorHAnsi"/>
          <w:noProof/>
          <w:lang w:eastAsia="fr-FR"/>
        </w:rPr>
        <w:drawing>
          <wp:inline distT="0" distB="0" distL="0" distR="0" wp14:anchorId="51393DBC" wp14:editId="1C022EEA">
            <wp:extent cx="1122045" cy="748030"/>
            <wp:effectExtent l="0" t="0" r="1905" b="0"/>
            <wp:docPr id="3" name="Image 3" descr="Logo Agence Rurale Tiar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gence Rurale Tiar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045" cy="748030"/>
                    </a:xfrm>
                    <a:prstGeom prst="rect">
                      <a:avLst/>
                    </a:prstGeom>
                    <a:noFill/>
                    <a:ln>
                      <a:noFill/>
                    </a:ln>
                  </pic:spPr>
                </pic:pic>
              </a:graphicData>
            </a:graphic>
          </wp:inline>
        </w:drawing>
      </w:r>
    </w:p>
    <w:p w14:paraId="56E8675E" w14:textId="02DD6CBD" w:rsidR="00DB6B8C" w:rsidRPr="001346F2" w:rsidRDefault="00DB6B8C" w:rsidP="00DB6B8C">
      <w:pPr>
        <w:spacing w:after="0" w:line="240" w:lineRule="auto"/>
        <w:ind w:right="6796"/>
        <w:rPr>
          <w:rFonts w:ascii="Krub" w:eastAsia="Times New Roman" w:hAnsi="Krub" w:cs="Krub"/>
          <w:b/>
          <w:sz w:val="20"/>
          <w:szCs w:val="20"/>
          <w:lang w:eastAsia="fr-FR"/>
        </w:rPr>
      </w:pPr>
      <w:r w:rsidRPr="001346F2">
        <w:rPr>
          <w:rFonts w:ascii="Krub" w:eastAsia="Times New Roman" w:hAnsi="Krub" w:cs="Krub"/>
          <w:sz w:val="20"/>
          <w:szCs w:val="20"/>
          <w:lang w:eastAsia="fr-FR"/>
        </w:rPr>
        <w:t>N°AR/20</w:t>
      </w:r>
      <w:r w:rsidR="00D22D52">
        <w:rPr>
          <w:rFonts w:ascii="Krub" w:eastAsia="Times New Roman" w:hAnsi="Krub" w:cs="Krub"/>
          <w:sz w:val="20"/>
          <w:szCs w:val="20"/>
          <w:lang w:eastAsia="fr-FR"/>
        </w:rPr>
        <w:t>2</w:t>
      </w:r>
      <w:r w:rsidR="008E2427">
        <w:rPr>
          <w:rFonts w:ascii="Krub" w:eastAsia="Times New Roman" w:hAnsi="Krub" w:cs="Krub"/>
          <w:sz w:val="20"/>
          <w:szCs w:val="20"/>
          <w:lang w:eastAsia="fr-FR"/>
        </w:rPr>
        <w:t>1</w:t>
      </w:r>
      <w:r w:rsidRPr="001346F2">
        <w:rPr>
          <w:rFonts w:ascii="Krub" w:eastAsia="Times New Roman" w:hAnsi="Krub" w:cs="Krub"/>
          <w:sz w:val="20"/>
          <w:szCs w:val="20"/>
          <w:lang w:eastAsia="fr-FR"/>
        </w:rPr>
        <w:t>-</w:t>
      </w:r>
    </w:p>
    <w:p w14:paraId="2CD25718" w14:textId="77777777" w:rsidR="00B1313D" w:rsidRPr="001346F2" w:rsidRDefault="00B1313D" w:rsidP="00DB6B8C">
      <w:pPr>
        <w:spacing w:after="0" w:line="240" w:lineRule="auto"/>
        <w:rPr>
          <w:rFonts w:ascii="Krub" w:hAnsi="Krub" w:cs="Krub"/>
          <w:sz w:val="20"/>
          <w:szCs w:val="20"/>
        </w:rPr>
      </w:pPr>
    </w:p>
    <w:p w14:paraId="1C63F44F" w14:textId="77777777" w:rsidR="00DB6B8C" w:rsidRPr="001346F2" w:rsidRDefault="00DB6B8C" w:rsidP="00DB6B8C">
      <w:pPr>
        <w:spacing w:after="0" w:line="240" w:lineRule="auto"/>
        <w:rPr>
          <w:rFonts w:ascii="Krub" w:hAnsi="Krub" w:cs="Krub"/>
          <w:sz w:val="20"/>
          <w:szCs w:val="20"/>
        </w:rPr>
      </w:pPr>
    </w:p>
    <w:p w14:paraId="41A04434" w14:textId="77777777" w:rsidR="00DB6B8C" w:rsidRPr="001346F2" w:rsidRDefault="00DB6B8C" w:rsidP="00DB6B8C">
      <w:pPr>
        <w:spacing w:after="0" w:line="240" w:lineRule="auto"/>
        <w:jc w:val="both"/>
        <w:outlineLvl w:val="0"/>
        <w:rPr>
          <w:rFonts w:ascii="Krub" w:hAnsi="Krub" w:cs="Krub"/>
          <w:b/>
          <w:sz w:val="20"/>
          <w:szCs w:val="20"/>
        </w:rPr>
      </w:pPr>
      <w:r w:rsidRPr="001346F2">
        <w:rPr>
          <w:rFonts w:ascii="Krub" w:hAnsi="Krub" w:cs="Krub"/>
          <w:b/>
          <w:sz w:val="20"/>
          <w:szCs w:val="20"/>
        </w:rPr>
        <w:t>ENTRE :</w:t>
      </w:r>
    </w:p>
    <w:p w14:paraId="3C656000" w14:textId="77777777" w:rsidR="00DB6B8C" w:rsidRPr="001346F2" w:rsidRDefault="00DB6B8C" w:rsidP="00DB6B8C">
      <w:pPr>
        <w:spacing w:after="0" w:line="240" w:lineRule="auto"/>
        <w:jc w:val="both"/>
        <w:outlineLvl w:val="0"/>
        <w:rPr>
          <w:rFonts w:ascii="Krub" w:hAnsi="Krub" w:cs="Krub"/>
          <w:b/>
          <w:sz w:val="20"/>
          <w:szCs w:val="20"/>
        </w:rPr>
      </w:pPr>
    </w:p>
    <w:p w14:paraId="1820A310" w14:textId="22A465E5" w:rsidR="00DB6B8C" w:rsidRPr="001346F2" w:rsidRDefault="00884095" w:rsidP="00884095">
      <w:pPr>
        <w:jc w:val="both"/>
        <w:rPr>
          <w:rFonts w:ascii="Krub" w:hAnsi="Krub" w:cs="Krub"/>
          <w:sz w:val="20"/>
          <w:szCs w:val="20"/>
        </w:rPr>
      </w:pPr>
      <w:r w:rsidRPr="001346F2">
        <w:rPr>
          <w:rFonts w:ascii="Krub" w:hAnsi="Krub" w:cs="Krub"/>
          <w:sz w:val="20"/>
          <w:szCs w:val="20"/>
        </w:rPr>
        <w:t xml:space="preserve">- </w:t>
      </w:r>
      <w:r w:rsidR="00DB6B8C" w:rsidRPr="001346F2">
        <w:rPr>
          <w:rFonts w:ascii="Krub" w:hAnsi="Krub" w:cs="Krub"/>
          <w:sz w:val="20"/>
          <w:szCs w:val="20"/>
        </w:rPr>
        <w:t>L’</w:t>
      </w:r>
      <w:r w:rsidR="00DB6B8C" w:rsidRPr="001346F2">
        <w:rPr>
          <w:rFonts w:ascii="Krub" w:hAnsi="Krub" w:cs="Krub"/>
          <w:b/>
          <w:sz w:val="20"/>
          <w:szCs w:val="20"/>
        </w:rPr>
        <w:t xml:space="preserve">Agence </w:t>
      </w:r>
      <w:r w:rsidR="004D471F">
        <w:rPr>
          <w:rFonts w:ascii="Krub" w:hAnsi="Krub" w:cs="Krub"/>
          <w:b/>
          <w:sz w:val="20"/>
          <w:szCs w:val="20"/>
        </w:rPr>
        <w:t>r</w:t>
      </w:r>
      <w:r w:rsidR="00DB6B8C" w:rsidRPr="001346F2">
        <w:rPr>
          <w:rFonts w:ascii="Krub" w:hAnsi="Krub" w:cs="Krub"/>
          <w:b/>
          <w:sz w:val="20"/>
          <w:szCs w:val="20"/>
        </w:rPr>
        <w:t>urale</w:t>
      </w:r>
      <w:r w:rsidR="00DB6B8C" w:rsidRPr="001346F2">
        <w:rPr>
          <w:rFonts w:ascii="Krub" w:hAnsi="Krub" w:cs="Krub"/>
          <w:sz w:val="20"/>
          <w:szCs w:val="20"/>
        </w:rPr>
        <w:t>, représentée par sa Directrice, Madame Laure VIRAPIN,</w:t>
      </w:r>
    </w:p>
    <w:p w14:paraId="33478824" w14:textId="2F266799" w:rsidR="00D22D52" w:rsidRDefault="00D22D52" w:rsidP="009054FA">
      <w:pPr>
        <w:rPr>
          <w:rFonts w:ascii="Krub" w:hAnsi="Krub" w:cs="Krub"/>
          <w:b/>
          <w:sz w:val="20"/>
          <w:szCs w:val="20"/>
        </w:rPr>
      </w:pPr>
      <w:r>
        <w:rPr>
          <w:rFonts w:ascii="Krub" w:hAnsi="Krub" w:cs="Krub"/>
          <w:b/>
          <w:sz w:val="20"/>
          <w:szCs w:val="20"/>
        </w:rPr>
        <w:t>Et</w:t>
      </w:r>
    </w:p>
    <w:p w14:paraId="1407E1C2" w14:textId="74948ABC" w:rsidR="009054FA" w:rsidRPr="00B42E62" w:rsidRDefault="00884095" w:rsidP="009054FA">
      <w:pPr>
        <w:rPr>
          <w:rFonts w:ascii="Krub" w:hAnsi="Krub" w:cs="Krub"/>
          <w:sz w:val="20"/>
          <w:szCs w:val="20"/>
        </w:rPr>
      </w:pPr>
      <w:r w:rsidRPr="001346F2">
        <w:rPr>
          <w:rFonts w:ascii="Krub" w:hAnsi="Krub" w:cs="Krub"/>
          <w:b/>
          <w:sz w:val="20"/>
          <w:szCs w:val="20"/>
        </w:rPr>
        <w:t>-</w:t>
      </w:r>
      <w:r w:rsidR="009054FA" w:rsidRPr="009054FA">
        <w:rPr>
          <w:rFonts w:ascii="Krub" w:hAnsi="Krub" w:cs="Krub"/>
          <w:b/>
          <w:sz w:val="20"/>
          <w:szCs w:val="20"/>
        </w:rPr>
        <w:t xml:space="preserve"> </w:t>
      </w:r>
      <w:r w:rsidR="009054FA" w:rsidRPr="00617C48">
        <w:rPr>
          <w:rFonts w:ascii="Krub" w:hAnsi="Krub" w:cs="Krub"/>
          <w:bCs/>
          <w:sz w:val="20"/>
          <w:szCs w:val="20"/>
        </w:rPr>
        <w:t>Le</w:t>
      </w:r>
      <w:r w:rsidR="009054FA" w:rsidRPr="00B42E62">
        <w:rPr>
          <w:rFonts w:ascii="Krub" w:hAnsi="Krub" w:cs="Krub"/>
          <w:b/>
          <w:sz w:val="20"/>
          <w:szCs w:val="20"/>
        </w:rPr>
        <w:t xml:space="preserve"> </w:t>
      </w:r>
      <w:r w:rsidR="00341A36">
        <w:rPr>
          <w:rFonts w:ascii="Krub" w:hAnsi="Krub" w:cs="Krub"/>
          <w:b/>
          <w:sz w:val="20"/>
          <w:szCs w:val="20"/>
        </w:rPr>
        <w:t>producteur</w:t>
      </w:r>
      <w:r w:rsidR="009054FA" w:rsidRPr="00B42E62">
        <w:rPr>
          <w:rFonts w:ascii="Krub" w:hAnsi="Krub" w:cs="Krub"/>
          <w:sz w:val="20"/>
          <w:szCs w:val="20"/>
        </w:rPr>
        <w:t>, ci-après identifié ;</w:t>
      </w:r>
    </w:p>
    <w:p w14:paraId="0D6C9DEE" w14:textId="77777777" w:rsidR="009054FA" w:rsidRPr="00B42E62" w:rsidRDefault="009054FA" w:rsidP="009054FA">
      <w:pPr>
        <w:tabs>
          <w:tab w:val="left" w:leader="dot" w:pos="6804"/>
        </w:tabs>
        <w:rPr>
          <w:rFonts w:ascii="Krub" w:hAnsi="Krub" w:cs="Krub"/>
          <w:sz w:val="20"/>
          <w:szCs w:val="20"/>
        </w:rPr>
      </w:pPr>
      <w:r w:rsidRPr="00B42E62">
        <w:rPr>
          <w:rFonts w:ascii="Krub" w:hAnsi="Krub" w:cs="Krub"/>
          <w:sz w:val="20"/>
          <w:szCs w:val="20"/>
          <w:u w:val="single"/>
        </w:rPr>
        <w:t>NOM :</w:t>
      </w:r>
      <w:r w:rsidRPr="00B42E62">
        <w:rPr>
          <w:rFonts w:ascii="Krub" w:hAnsi="Krub" w:cs="Krub"/>
          <w:sz w:val="20"/>
          <w:szCs w:val="20"/>
        </w:rPr>
        <w:tab/>
        <w:t xml:space="preserve"> (en lettres capitales)</w:t>
      </w:r>
    </w:p>
    <w:p w14:paraId="1AF36DC2" w14:textId="77777777" w:rsidR="009054FA" w:rsidRPr="00B42E62" w:rsidRDefault="009054FA" w:rsidP="009054FA">
      <w:pPr>
        <w:tabs>
          <w:tab w:val="left" w:leader="dot" w:pos="6804"/>
        </w:tabs>
        <w:rPr>
          <w:rFonts w:ascii="Krub" w:hAnsi="Krub" w:cs="Krub"/>
          <w:sz w:val="20"/>
          <w:szCs w:val="20"/>
        </w:rPr>
      </w:pPr>
      <w:r w:rsidRPr="00B42E62">
        <w:rPr>
          <w:rFonts w:ascii="Krub" w:hAnsi="Krub" w:cs="Krub"/>
          <w:sz w:val="20"/>
          <w:szCs w:val="20"/>
          <w:u w:val="single"/>
        </w:rPr>
        <w:t>Prénom :</w:t>
      </w:r>
      <w:r w:rsidRPr="00B42E62">
        <w:rPr>
          <w:rFonts w:ascii="Krub" w:hAnsi="Krub" w:cs="Krub"/>
          <w:sz w:val="20"/>
          <w:szCs w:val="20"/>
        </w:rPr>
        <w:tab/>
        <w:t xml:space="preserve"> (en lettres capitales)</w:t>
      </w:r>
    </w:p>
    <w:p w14:paraId="07C66B18" w14:textId="77777777" w:rsidR="009054FA" w:rsidRPr="00B42E62" w:rsidRDefault="009054FA" w:rsidP="009054FA">
      <w:pPr>
        <w:tabs>
          <w:tab w:val="left" w:leader="dot" w:pos="6804"/>
        </w:tabs>
        <w:rPr>
          <w:rFonts w:ascii="Krub" w:hAnsi="Krub" w:cs="Krub"/>
          <w:sz w:val="20"/>
          <w:szCs w:val="20"/>
        </w:rPr>
      </w:pPr>
      <w:r w:rsidRPr="00B42E62">
        <w:rPr>
          <w:rFonts w:ascii="Krub" w:hAnsi="Krub" w:cs="Krub"/>
          <w:sz w:val="20"/>
          <w:szCs w:val="20"/>
          <w:u w:val="single"/>
        </w:rPr>
        <w:t>Raison Sociale :</w:t>
      </w:r>
      <w:r w:rsidRPr="00B42E62">
        <w:rPr>
          <w:rFonts w:ascii="Krub" w:hAnsi="Krub" w:cs="Krub"/>
          <w:sz w:val="20"/>
          <w:szCs w:val="20"/>
        </w:rPr>
        <w:tab/>
        <w:t xml:space="preserve"> (en lettres capitales)</w:t>
      </w:r>
    </w:p>
    <w:p w14:paraId="6207335C" w14:textId="77777777" w:rsidR="009054FA" w:rsidRPr="00B42E62" w:rsidRDefault="009054FA" w:rsidP="009054FA">
      <w:pPr>
        <w:tabs>
          <w:tab w:val="left" w:leader="dot" w:pos="9072"/>
        </w:tabs>
        <w:rPr>
          <w:rFonts w:ascii="Krub" w:hAnsi="Krub" w:cs="Krub"/>
          <w:sz w:val="20"/>
          <w:szCs w:val="20"/>
        </w:rPr>
      </w:pPr>
      <w:r w:rsidRPr="00B42E62">
        <w:rPr>
          <w:rFonts w:ascii="Krub" w:hAnsi="Krub" w:cs="Krub"/>
          <w:sz w:val="20"/>
          <w:szCs w:val="20"/>
        </w:rPr>
        <w:t>Adresse (résidence) :</w:t>
      </w:r>
      <w:r w:rsidRPr="00B42E62">
        <w:rPr>
          <w:rFonts w:ascii="Krub" w:hAnsi="Krub" w:cs="Krub"/>
          <w:sz w:val="20"/>
          <w:szCs w:val="20"/>
        </w:rPr>
        <w:tab/>
      </w:r>
    </w:p>
    <w:p w14:paraId="494A40BD" w14:textId="77777777" w:rsidR="009054FA" w:rsidRPr="00B42E62" w:rsidRDefault="009054FA" w:rsidP="009054FA">
      <w:pPr>
        <w:tabs>
          <w:tab w:val="left" w:leader="dot" w:pos="2552"/>
          <w:tab w:val="left" w:pos="2977"/>
          <w:tab w:val="left" w:leader="dot" w:pos="6521"/>
          <w:tab w:val="left" w:leader="dot" w:pos="10206"/>
        </w:tabs>
        <w:rPr>
          <w:rFonts w:ascii="Krub" w:hAnsi="Krub" w:cs="Krub"/>
          <w:sz w:val="20"/>
          <w:szCs w:val="20"/>
        </w:rPr>
      </w:pPr>
      <w:r w:rsidRPr="00B42E62">
        <w:rPr>
          <w:rFonts w:ascii="Krub" w:hAnsi="Krub" w:cs="Krub"/>
          <w:sz w:val="20"/>
          <w:szCs w:val="20"/>
        </w:rPr>
        <w:t xml:space="preserve">Boîte Postale : </w:t>
      </w:r>
      <w:r w:rsidRPr="00B42E62">
        <w:rPr>
          <w:rFonts w:ascii="Krub" w:hAnsi="Krub" w:cs="Krub"/>
          <w:sz w:val="20"/>
          <w:szCs w:val="20"/>
        </w:rPr>
        <w:tab/>
        <w:t xml:space="preserve"> Commune :</w:t>
      </w:r>
      <w:r w:rsidRPr="00B42E62">
        <w:rPr>
          <w:rFonts w:ascii="Krub" w:hAnsi="Krub" w:cs="Krub"/>
          <w:sz w:val="20"/>
          <w:szCs w:val="20"/>
        </w:rPr>
        <w:tab/>
      </w:r>
    </w:p>
    <w:p w14:paraId="40A27737" w14:textId="77777777" w:rsidR="009054FA" w:rsidRPr="00B42E62" w:rsidRDefault="009054FA" w:rsidP="009054FA">
      <w:pPr>
        <w:tabs>
          <w:tab w:val="left" w:leader="dot" w:pos="3402"/>
          <w:tab w:val="left" w:leader="dot" w:pos="6521"/>
          <w:tab w:val="left" w:leader="dot" w:pos="10206"/>
        </w:tabs>
        <w:rPr>
          <w:rFonts w:ascii="Krub" w:hAnsi="Krub" w:cs="Krub"/>
          <w:sz w:val="20"/>
          <w:szCs w:val="20"/>
        </w:rPr>
      </w:pPr>
      <w:r w:rsidRPr="00B42E62">
        <w:rPr>
          <w:rFonts w:ascii="Krub" w:hAnsi="Krub" w:cs="Krub"/>
          <w:sz w:val="20"/>
          <w:szCs w:val="20"/>
        </w:rPr>
        <w:t xml:space="preserve">Adresse </w:t>
      </w:r>
      <w:proofErr w:type="gramStart"/>
      <w:r w:rsidRPr="00B42E62">
        <w:rPr>
          <w:rFonts w:ascii="Krub" w:hAnsi="Krub" w:cs="Krub"/>
          <w:sz w:val="20"/>
          <w:szCs w:val="20"/>
        </w:rPr>
        <w:t>mail</w:t>
      </w:r>
      <w:proofErr w:type="gramEnd"/>
      <w:r w:rsidRPr="00B42E62">
        <w:rPr>
          <w:rFonts w:ascii="Krub" w:hAnsi="Krub" w:cs="Krub"/>
          <w:sz w:val="20"/>
          <w:szCs w:val="20"/>
        </w:rPr>
        <w:t> : …………………………………………………………………………………………</w:t>
      </w:r>
    </w:p>
    <w:p w14:paraId="2FC16048" w14:textId="77777777" w:rsidR="00AC4F98" w:rsidRDefault="00AC4F98" w:rsidP="00AC4F98">
      <w:pPr>
        <w:tabs>
          <w:tab w:val="left" w:leader="dot" w:pos="3402"/>
          <w:tab w:val="left" w:leader="dot" w:pos="8505"/>
          <w:tab w:val="left" w:leader="dot" w:pos="10206"/>
        </w:tabs>
        <w:rPr>
          <w:rFonts w:ascii="Krub" w:hAnsi="Krub" w:cs="Krub"/>
          <w:sz w:val="20"/>
          <w:szCs w:val="20"/>
        </w:rPr>
      </w:pPr>
      <w:r w:rsidRPr="00B42E62">
        <w:rPr>
          <w:rFonts w:ascii="Krub" w:hAnsi="Krub" w:cs="Krub"/>
          <w:sz w:val="20"/>
          <w:szCs w:val="20"/>
        </w:rPr>
        <w:t xml:space="preserve">N° Registre agriculture : ………………………....  </w:t>
      </w:r>
      <w:r>
        <w:rPr>
          <w:rFonts w:ascii="Krub" w:hAnsi="Krub" w:cs="Krub"/>
          <w:sz w:val="20"/>
          <w:szCs w:val="20"/>
        </w:rPr>
        <w:t>Date de validité : …………………………</w:t>
      </w:r>
    </w:p>
    <w:p w14:paraId="33C449AE" w14:textId="7010B612" w:rsidR="009054FA" w:rsidRPr="00B42E62" w:rsidRDefault="009054FA" w:rsidP="009054FA">
      <w:pPr>
        <w:tabs>
          <w:tab w:val="left" w:leader="dot" w:pos="3402"/>
          <w:tab w:val="left" w:leader="dot" w:pos="8505"/>
          <w:tab w:val="left" w:leader="dot" w:pos="10206"/>
        </w:tabs>
        <w:rPr>
          <w:rFonts w:ascii="Krub" w:hAnsi="Krub" w:cs="Krub"/>
          <w:sz w:val="20"/>
          <w:szCs w:val="20"/>
        </w:rPr>
      </w:pPr>
      <w:r w:rsidRPr="00B42E62">
        <w:rPr>
          <w:rFonts w:ascii="Krub" w:hAnsi="Krub" w:cs="Krub"/>
          <w:sz w:val="20"/>
          <w:szCs w:val="20"/>
        </w:rPr>
        <w:t>N° Registre RIDET : ……………….</w:t>
      </w:r>
      <w:r w:rsidRPr="00B42E62">
        <w:rPr>
          <w:rFonts w:ascii="Krub" w:hAnsi="Krub" w:cs="Krub"/>
          <w:sz w:val="20"/>
          <w:szCs w:val="20"/>
        </w:rPr>
        <w:tab/>
      </w:r>
    </w:p>
    <w:p w14:paraId="0C4B63BE" w14:textId="64275D7D" w:rsidR="009054FA" w:rsidRPr="00B42E62" w:rsidRDefault="009054FA" w:rsidP="009054FA">
      <w:pPr>
        <w:tabs>
          <w:tab w:val="left" w:leader="dot" w:pos="3828"/>
          <w:tab w:val="left" w:leader="dot" w:pos="6521"/>
          <w:tab w:val="left" w:leader="dot" w:pos="9072"/>
        </w:tabs>
        <w:rPr>
          <w:rFonts w:ascii="Krub" w:hAnsi="Krub" w:cs="Krub"/>
          <w:sz w:val="20"/>
          <w:szCs w:val="20"/>
        </w:rPr>
      </w:pPr>
      <w:r w:rsidRPr="00B42E62">
        <w:rPr>
          <w:rFonts w:ascii="Krub" w:hAnsi="Krub" w:cs="Krub"/>
          <w:sz w:val="20"/>
          <w:szCs w:val="20"/>
        </w:rPr>
        <w:t>Tél. : ……………………. Mobile :</w:t>
      </w:r>
      <w:r w:rsidRPr="00B42E62">
        <w:rPr>
          <w:rFonts w:ascii="Krub" w:hAnsi="Krub" w:cs="Krub"/>
          <w:sz w:val="20"/>
          <w:szCs w:val="20"/>
        </w:rPr>
        <w:tab/>
        <w:t>…………………</w:t>
      </w:r>
    </w:p>
    <w:p w14:paraId="433E2719" w14:textId="77777777" w:rsidR="009054FA" w:rsidRPr="00B42E62" w:rsidRDefault="009054FA" w:rsidP="009054FA">
      <w:pPr>
        <w:tabs>
          <w:tab w:val="left" w:pos="8222"/>
        </w:tabs>
        <w:rPr>
          <w:rFonts w:ascii="Krub" w:hAnsi="Krub" w:cs="Krub"/>
          <w:sz w:val="20"/>
          <w:szCs w:val="20"/>
        </w:rPr>
      </w:pPr>
      <w:r w:rsidRPr="00B42E62">
        <w:rPr>
          <w:rFonts w:ascii="Krub" w:hAnsi="Krub" w:cs="Krub"/>
          <w:sz w:val="20"/>
          <w:szCs w:val="20"/>
        </w:rPr>
        <w:t>- Relevé d’identité bancaire N° (23 chiffres) :</w:t>
      </w:r>
    </w:p>
    <w:p w14:paraId="426EB0F7" w14:textId="77777777" w:rsidR="009054FA" w:rsidRPr="00B42E62" w:rsidRDefault="009054FA" w:rsidP="009054FA">
      <w:pPr>
        <w:tabs>
          <w:tab w:val="left" w:pos="8222"/>
        </w:tabs>
        <w:rPr>
          <w:rFonts w:ascii="Krub" w:hAnsi="Krub" w:cs="Krub"/>
          <w:sz w:val="20"/>
          <w:szCs w:val="20"/>
        </w:rPr>
      </w:pPr>
      <w:r w:rsidRPr="00B42E62">
        <w:rPr>
          <w:rFonts w:ascii="Krub" w:hAnsi="Krub" w:cs="Krub"/>
          <w:noProof/>
          <w:sz w:val="20"/>
          <w:szCs w:val="20"/>
        </w:rPr>
        <mc:AlternateContent>
          <mc:Choice Requires="wpg">
            <w:drawing>
              <wp:anchor distT="0" distB="0" distL="114300" distR="114300" simplePos="0" relativeHeight="251664384" behindDoc="0" locked="0" layoutInCell="0" allowOverlap="1" wp14:anchorId="12EEF6D6" wp14:editId="74802BE8">
                <wp:simplePos x="0" y="0"/>
                <wp:positionH relativeFrom="column">
                  <wp:posOffset>33020</wp:posOffset>
                </wp:positionH>
                <wp:positionV relativeFrom="paragraph">
                  <wp:posOffset>20955</wp:posOffset>
                </wp:positionV>
                <wp:extent cx="5619750" cy="160020"/>
                <wp:effectExtent l="9525" t="10795" r="9525" b="10160"/>
                <wp:wrapNone/>
                <wp:docPr id="7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160020"/>
                          <a:chOff x="3969" y="10433"/>
                          <a:chExt cx="4274" cy="196"/>
                        </a:xfrm>
                      </wpg:grpSpPr>
                      <wpg:grpSp>
                        <wpg:cNvPr id="80" name="Group 44"/>
                        <wpg:cNvGrpSpPr>
                          <a:grpSpLocks/>
                        </wpg:cNvGrpSpPr>
                        <wpg:grpSpPr bwMode="auto">
                          <a:xfrm flipV="1">
                            <a:off x="3969" y="10433"/>
                            <a:ext cx="850" cy="196"/>
                            <a:chOff x="5273" y="10263"/>
                            <a:chExt cx="850" cy="196"/>
                          </a:xfrm>
                        </wpg:grpSpPr>
                        <wps:wsp>
                          <wps:cNvPr id="81" name="Line 45"/>
                          <wps:cNvCnPr>
                            <a:cxnSpLocks noChangeShapeType="1"/>
                          </wps:cNvCnPr>
                          <wps:spPr bwMode="auto">
                            <a:xfrm flipV="1">
                              <a:off x="5273" y="1026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46"/>
                          <wps:cNvCnPr>
                            <a:cxnSpLocks noChangeShapeType="1"/>
                          </wps:cNvCnPr>
                          <wps:spPr bwMode="auto">
                            <a:xfrm>
                              <a:off x="5273" y="10263"/>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7"/>
                          <wps:cNvCnPr>
                            <a:cxnSpLocks noChangeShapeType="1"/>
                          </wps:cNvCnPr>
                          <wps:spPr bwMode="auto">
                            <a:xfrm flipV="1">
                              <a:off x="6123" y="1026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48"/>
                          <wps:cNvCnPr>
                            <a:cxnSpLocks noChangeShapeType="1"/>
                          </wps:cNvCnPr>
                          <wps:spPr bwMode="auto">
                            <a:xfrm flipH="1" flipV="1">
                              <a:off x="544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49"/>
                          <wps:cNvCnPr>
                            <a:cxnSpLocks noChangeShapeType="1"/>
                          </wps:cNvCnPr>
                          <wps:spPr bwMode="auto">
                            <a:xfrm flipH="1" flipV="1">
                              <a:off x="561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50"/>
                          <wps:cNvCnPr>
                            <a:cxnSpLocks noChangeShapeType="1"/>
                          </wps:cNvCnPr>
                          <wps:spPr bwMode="auto">
                            <a:xfrm flipH="1" flipV="1">
                              <a:off x="578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51"/>
                          <wps:cNvCnPr>
                            <a:cxnSpLocks noChangeShapeType="1"/>
                          </wps:cNvCnPr>
                          <wps:spPr bwMode="auto">
                            <a:xfrm flipH="1" flipV="1">
                              <a:off x="595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8" name="Group 52"/>
                        <wpg:cNvGrpSpPr>
                          <a:grpSpLocks/>
                        </wpg:cNvGrpSpPr>
                        <wpg:grpSpPr bwMode="auto">
                          <a:xfrm flipV="1">
                            <a:off x="4932" y="10433"/>
                            <a:ext cx="850" cy="196"/>
                            <a:chOff x="5273" y="10263"/>
                            <a:chExt cx="850" cy="196"/>
                          </a:xfrm>
                        </wpg:grpSpPr>
                        <wps:wsp>
                          <wps:cNvPr id="89" name="Line 53"/>
                          <wps:cNvCnPr>
                            <a:cxnSpLocks noChangeShapeType="1"/>
                          </wps:cNvCnPr>
                          <wps:spPr bwMode="auto">
                            <a:xfrm flipV="1">
                              <a:off x="5273" y="1026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54"/>
                          <wps:cNvCnPr>
                            <a:cxnSpLocks noChangeShapeType="1"/>
                          </wps:cNvCnPr>
                          <wps:spPr bwMode="auto">
                            <a:xfrm>
                              <a:off x="5273" y="10263"/>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55"/>
                          <wps:cNvCnPr>
                            <a:cxnSpLocks noChangeShapeType="1"/>
                          </wps:cNvCnPr>
                          <wps:spPr bwMode="auto">
                            <a:xfrm flipV="1">
                              <a:off x="6123" y="1026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56"/>
                          <wps:cNvCnPr>
                            <a:cxnSpLocks noChangeShapeType="1"/>
                          </wps:cNvCnPr>
                          <wps:spPr bwMode="auto">
                            <a:xfrm flipH="1" flipV="1">
                              <a:off x="544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57"/>
                          <wps:cNvCnPr>
                            <a:cxnSpLocks noChangeShapeType="1"/>
                          </wps:cNvCnPr>
                          <wps:spPr bwMode="auto">
                            <a:xfrm flipH="1" flipV="1">
                              <a:off x="561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58"/>
                          <wps:cNvCnPr>
                            <a:cxnSpLocks noChangeShapeType="1"/>
                          </wps:cNvCnPr>
                          <wps:spPr bwMode="auto">
                            <a:xfrm flipH="1" flipV="1">
                              <a:off x="578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59"/>
                          <wps:cNvCnPr>
                            <a:cxnSpLocks noChangeShapeType="1"/>
                          </wps:cNvCnPr>
                          <wps:spPr bwMode="auto">
                            <a:xfrm flipH="1" flipV="1">
                              <a:off x="595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6" name="Group 60"/>
                        <wpg:cNvGrpSpPr>
                          <a:grpSpLocks/>
                        </wpg:cNvGrpSpPr>
                        <wpg:grpSpPr bwMode="auto">
                          <a:xfrm>
                            <a:off x="5896" y="10433"/>
                            <a:ext cx="1870" cy="196"/>
                            <a:chOff x="5003" y="9843"/>
                            <a:chExt cx="1870" cy="196"/>
                          </a:xfrm>
                        </wpg:grpSpPr>
                        <wps:wsp>
                          <wps:cNvPr id="97" name="Line 61"/>
                          <wps:cNvCnPr>
                            <a:cxnSpLocks noChangeShapeType="1"/>
                          </wps:cNvCnPr>
                          <wps:spPr bwMode="auto">
                            <a:xfrm flipV="1">
                              <a:off x="5003" y="10039"/>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8" name="Group 62"/>
                          <wpg:cNvGrpSpPr>
                            <a:grpSpLocks/>
                          </wpg:cNvGrpSpPr>
                          <wpg:grpSpPr bwMode="auto">
                            <a:xfrm>
                              <a:off x="5003" y="9843"/>
                              <a:ext cx="1870" cy="196"/>
                              <a:chOff x="5003" y="9843"/>
                              <a:chExt cx="1870" cy="196"/>
                            </a:xfrm>
                          </wpg:grpSpPr>
                          <wps:wsp>
                            <wps:cNvPr id="99" name="Line 63"/>
                            <wps:cNvCnPr>
                              <a:cxnSpLocks noChangeShapeType="1"/>
                            </wps:cNvCnPr>
                            <wps:spPr bwMode="auto">
                              <a:xfrm>
                                <a:off x="5003" y="984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64"/>
                            <wps:cNvCnPr>
                              <a:cxnSpLocks noChangeShapeType="1"/>
                            </wps:cNvCnPr>
                            <wps:spPr bwMode="auto">
                              <a:xfrm flipH="1">
                                <a:off x="517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65"/>
                            <wps:cNvCnPr>
                              <a:cxnSpLocks noChangeShapeType="1"/>
                            </wps:cNvCnPr>
                            <wps:spPr bwMode="auto">
                              <a:xfrm flipH="1">
                                <a:off x="534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66"/>
                            <wps:cNvCnPr>
                              <a:cxnSpLocks noChangeShapeType="1"/>
                            </wps:cNvCnPr>
                            <wps:spPr bwMode="auto">
                              <a:xfrm flipH="1">
                                <a:off x="551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67"/>
                            <wps:cNvCnPr>
                              <a:cxnSpLocks noChangeShapeType="1"/>
                            </wps:cNvCnPr>
                            <wps:spPr bwMode="auto">
                              <a:xfrm flipH="1">
                                <a:off x="568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8"/>
                            <wps:cNvCnPr>
                              <a:cxnSpLocks noChangeShapeType="1"/>
                            </wps:cNvCnPr>
                            <wps:spPr bwMode="auto">
                              <a:xfrm flipV="1">
                                <a:off x="5853" y="10039"/>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69"/>
                            <wps:cNvCnPr>
                              <a:cxnSpLocks noChangeShapeType="1"/>
                            </wps:cNvCnPr>
                            <wps:spPr bwMode="auto">
                              <a:xfrm>
                                <a:off x="6872" y="984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0"/>
                            <wps:cNvCnPr>
                              <a:cxnSpLocks noChangeShapeType="1"/>
                            </wps:cNvCnPr>
                            <wps:spPr bwMode="auto">
                              <a:xfrm flipH="1">
                                <a:off x="602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1"/>
                            <wps:cNvCnPr>
                              <a:cxnSpLocks noChangeShapeType="1"/>
                            </wps:cNvCnPr>
                            <wps:spPr bwMode="auto">
                              <a:xfrm flipH="1">
                                <a:off x="619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72"/>
                            <wps:cNvCnPr>
                              <a:cxnSpLocks noChangeShapeType="1"/>
                            </wps:cNvCnPr>
                            <wps:spPr bwMode="auto">
                              <a:xfrm flipH="1">
                                <a:off x="636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73"/>
                            <wps:cNvCnPr>
                              <a:cxnSpLocks noChangeShapeType="1"/>
                            </wps:cNvCnPr>
                            <wps:spPr bwMode="auto">
                              <a:xfrm flipH="1">
                                <a:off x="653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74"/>
                            <wps:cNvCnPr>
                              <a:cxnSpLocks noChangeShapeType="1"/>
                            </wps:cNvCnPr>
                            <wps:spPr bwMode="auto">
                              <a:xfrm flipH="1">
                                <a:off x="585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75"/>
                            <wps:cNvCnPr>
                              <a:cxnSpLocks noChangeShapeType="1"/>
                            </wps:cNvCnPr>
                            <wps:spPr bwMode="auto">
                              <a:xfrm flipH="1">
                                <a:off x="6701" y="989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2" name="Group 76"/>
                        <wpg:cNvGrpSpPr>
                          <a:grpSpLocks/>
                        </wpg:cNvGrpSpPr>
                        <wpg:grpSpPr bwMode="auto">
                          <a:xfrm>
                            <a:off x="7903" y="10433"/>
                            <a:ext cx="340" cy="196"/>
                            <a:chOff x="4853" y="9923"/>
                            <a:chExt cx="340" cy="196"/>
                          </a:xfrm>
                        </wpg:grpSpPr>
                        <wps:wsp>
                          <wps:cNvPr id="113" name="Line 77"/>
                          <wps:cNvCnPr>
                            <a:cxnSpLocks noChangeShapeType="1"/>
                          </wps:cNvCnPr>
                          <wps:spPr bwMode="auto">
                            <a:xfrm>
                              <a:off x="4853" y="992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78"/>
                          <wps:cNvCnPr>
                            <a:cxnSpLocks noChangeShapeType="1"/>
                          </wps:cNvCnPr>
                          <wps:spPr bwMode="auto">
                            <a:xfrm flipV="1">
                              <a:off x="4853" y="10119"/>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79"/>
                          <wps:cNvCnPr>
                            <a:cxnSpLocks noChangeShapeType="1"/>
                          </wps:cNvCnPr>
                          <wps:spPr bwMode="auto">
                            <a:xfrm>
                              <a:off x="5193" y="992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80"/>
                          <wps:cNvCnPr>
                            <a:cxnSpLocks noChangeShapeType="1"/>
                          </wps:cNvCnPr>
                          <wps:spPr bwMode="auto">
                            <a:xfrm flipH="1">
                              <a:off x="5023" y="997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8964362" id="Group 43" o:spid="_x0000_s1026" style="position:absolute;margin-left:2.6pt;margin-top:1.65pt;width:442.5pt;height:12.6pt;z-index:251664384" coordorigin="3969,10433" coordsize="427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" o:allowincell="f">
                <v:group id="Group 44" o:spid="_x0000_s1027" style="position:absolute;left:3969;top:10433;width:850;height:196;flip:y" coordorigin="5273,10263" coordsize="8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">
                  <v:line id="Line 45" o:spid="_x0000_s1028" style="position:absolute;flip:y;visibility:visible;mso-wrap-style:square" from="5273,10263" to="5273,1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v:line id="Line 46" o:spid="_x0000_s1029" style="position:absolute;visibility:visible;mso-wrap-style:square" from="5273,10263" to="6123,10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47" o:spid="_x0000_s1030" style="position:absolute;flip:y;visibility:visible;mso-wrap-style:square" from="6123,10263" to="6123,1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48" o:spid="_x0000_s1031" style="position:absolute;flip:x y;visibility:visible;mso-wrap-style:square" from="5443,10263" to="544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"/>
                  <v:line id="Line 49" o:spid="_x0000_s1032" style="position:absolute;flip:x y;visibility:visible;mso-wrap-style:square" from="5613,10263" to="561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"/>
                  <v:line id="Line 50" o:spid="_x0000_s1033" style="position:absolute;flip:x y;visibility:visible;mso-wrap-style:square" from="5783,10263" to="578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"/>
                  <v:line id="Line 51" o:spid="_x0000_s1034" style="position:absolute;flip:x y;visibility:visible;mso-wrap-style:square" from="5953,10263" to="595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"/>
                </v:group>
                <v:group id="Group 52" o:spid="_x0000_s1035" style="position:absolute;left:4932;top:10433;width:850;height:196;flip:y" coordorigin="5273,10263" coordsize="8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">
                  <v:line id="Line 53" o:spid="_x0000_s1036" style="position:absolute;flip:y;visibility:visible;mso-wrap-style:square" from="5273,10263" to="5273,1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54" o:spid="_x0000_s1037" style="position:absolute;visibility:visible;mso-wrap-style:square" from="5273,10263" to="6123,10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55" o:spid="_x0000_s1038" style="position:absolute;flip:y;visibility:visible;mso-wrap-style:square" from="6123,10263" to="6123,1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56" o:spid="_x0000_s1039" style="position:absolute;flip:x y;visibility:visible;mso-wrap-style:square" from="5443,10263" to="544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"/>
                  <v:line id="Line 57" o:spid="_x0000_s1040" style="position:absolute;flip:x y;visibility:visible;mso-wrap-style:square" from="5613,10263" to="561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"/>
                  <v:line id="Line 58" o:spid="_x0000_s1041" style="position:absolute;flip:x y;visibility:visible;mso-wrap-style:square" from="5783,10263" to="578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"/>
                  <v:line id="Line 59" o:spid="_x0000_s1042" style="position:absolute;flip:x y;visibility:visible;mso-wrap-style:square" from="5953,10263" to="595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"/>
                </v:group>
                <v:group id="Group 60" o:spid="_x0000_s1043" style="position:absolute;left:5896;top:10433;width:1870;height:196" coordorigin="5003,9843" coordsize="187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Line 61" o:spid="_x0000_s1044" style="position:absolute;flip:y;visibility:visible;mso-wrap-style:square" from="5003,10039" to="585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"/>
                  <v:group id="Group 62" o:spid="_x0000_s1045" style="position:absolute;left:5003;top:9843;width:1870;height:196" coordorigin="5003,9843" coordsize="187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Line 63" o:spid="_x0000_s1046" style="position:absolute;visibility:visible;mso-wrap-style:square" from="5003,9843" to="500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64" o:spid="_x0000_s1047" style="position:absolute;flip:x;visibility:visible;mso-wrap-style:square" from="5173,9897" to="517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line id="Line 65" o:spid="_x0000_s1048" style="position:absolute;flip:x;visibility:visible;mso-wrap-style:square" from="5343,9897" to="534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line id="Line 66" o:spid="_x0000_s1049" style="position:absolute;flip:x;visibility:visible;mso-wrap-style:square" from="5513,9897" to="551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67" o:spid="_x0000_s1050" style="position:absolute;flip:x;visibility:visible;mso-wrap-style:square" from="5683,9897" to="568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68" o:spid="_x0000_s1051" style="position:absolute;flip:y;visibility:visible;mso-wrap-style:square" from="5853,10039" to="687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line id="Line 69" o:spid="_x0000_s1052" style="position:absolute;visibility:visible;mso-wrap-style:square" from="6872,9843" to="6872,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70" o:spid="_x0000_s1053" style="position:absolute;flip:x;visibility:visible;mso-wrap-style:square" from="6023,9897" to="602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71" o:spid="_x0000_s1054" style="position:absolute;flip:x;visibility:visible;mso-wrap-style:square" from="6193,9897" to="619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line id="Line 72" o:spid="_x0000_s1055" style="position:absolute;flip:x;visibility:visible;mso-wrap-style:square" from="6363,9897" to="636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line id="Line 73" o:spid="_x0000_s1056" style="position:absolute;flip:x;visibility:visible;mso-wrap-style:square" from="6533,9897" to="653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v:line id="Line 74" o:spid="_x0000_s1057" style="position:absolute;flip:x;visibility:visible;mso-wrap-style:square" from="5853,9897" to="585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75" o:spid="_x0000_s1058" style="position:absolute;flip:x;visibility:visible;mso-wrap-style:square" from="6701,9894" to="6701,10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"/>
                  </v:group>
                </v:group>
                <v:group id="Group 76" o:spid="_x0000_s1059" style="position:absolute;left:7903;top:10433;width:340;height:196" coordorigin="4853,9923" coordsize="34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77" o:spid="_x0000_s1060" style="position:absolute;visibility:visible;mso-wrap-style:square" from="4853,9923" to="4853,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78" o:spid="_x0000_s1061" style="position:absolute;flip:y;visibility:visible;mso-wrap-style:square" from="4853,10119" to="5193,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line id="Line 79" o:spid="_x0000_s1062" style="position:absolute;visibility:visible;mso-wrap-style:square" from="5193,9923" to="5193,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80" o:spid="_x0000_s1063" style="position:absolute;flip:x;visibility:visible;mso-wrap-style:square" from="5023,9977" to="5023,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group>
              </v:group>
            </w:pict>
          </mc:Fallback>
        </mc:AlternateContent>
      </w:r>
    </w:p>
    <w:p w14:paraId="2B87C721" w14:textId="5E15D741" w:rsidR="009054FA" w:rsidRDefault="009054FA" w:rsidP="009054FA">
      <w:pPr>
        <w:tabs>
          <w:tab w:val="left" w:leader="dot" w:pos="5103"/>
        </w:tabs>
        <w:rPr>
          <w:rFonts w:ascii="Krub" w:hAnsi="Krub" w:cs="Krub"/>
          <w:sz w:val="20"/>
          <w:szCs w:val="20"/>
        </w:rPr>
      </w:pPr>
      <w:proofErr w:type="gramStart"/>
      <w:r w:rsidRPr="00B42E62">
        <w:rPr>
          <w:rFonts w:ascii="Krub" w:hAnsi="Krub" w:cs="Krub"/>
          <w:sz w:val="20"/>
          <w:szCs w:val="20"/>
        </w:rPr>
        <w:t>auprès</w:t>
      </w:r>
      <w:proofErr w:type="gramEnd"/>
      <w:r w:rsidRPr="00B42E62">
        <w:rPr>
          <w:rFonts w:ascii="Krub" w:hAnsi="Krub" w:cs="Krub"/>
          <w:sz w:val="20"/>
          <w:szCs w:val="20"/>
        </w:rPr>
        <w:t xml:space="preserve"> de la BANQUE :</w:t>
      </w:r>
      <w:r w:rsidRPr="00B42E62">
        <w:rPr>
          <w:rFonts w:ascii="Krub" w:hAnsi="Krub" w:cs="Krub"/>
          <w:sz w:val="20"/>
          <w:szCs w:val="20"/>
        </w:rPr>
        <w:tab/>
        <w:t xml:space="preserve">  agence de :</w:t>
      </w:r>
      <w:r w:rsidRPr="00B42E62">
        <w:rPr>
          <w:rFonts w:ascii="Krub" w:hAnsi="Krub" w:cs="Krub"/>
          <w:sz w:val="20"/>
          <w:szCs w:val="20"/>
        </w:rPr>
        <w:tab/>
        <w:t>…………………</w:t>
      </w:r>
    </w:p>
    <w:p w14:paraId="5241A803" w14:textId="1E18B450" w:rsidR="008E2427" w:rsidRDefault="008E2427" w:rsidP="008E2427">
      <w:pPr>
        <w:spacing w:after="0" w:line="240" w:lineRule="auto"/>
        <w:jc w:val="both"/>
        <w:rPr>
          <w:rFonts w:ascii="Krub" w:hAnsi="Krub" w:cs="Krub"/>
          <w:i/>
          <w:iCs/>
          <w:sz w:val="20"/>
          <w:szCs w:val="20"/>
        </w:rPr>
      </w:pPr>
      <w:bookmarkStart w:id="0" w:name="_Hlk33801690"/>
      <w:r>
        <w:rPr>
          <w:rFonts w:ascii="Krub" w:hAnsi="Krub" w:cs="Krub"/>
          <w:i/>
          <w:iCs/>
          <w:sz w:val="20"/>
          <w:szCs w:val="20"/>
        </w:rPr>
        <w:t xml:space="preserve">Vu la délibération n°2021-03 du 20 janvier 2021 modifiant la délibération n°2019-64 modifiée relative aux interventions de l’Agence rurale sur la filière fruits et légumes </w:t>
      </w:r>
    </w:p>
    <w:p w14:paraId="3BD75574" w14:textId="77777777" w:rsidR="008E2427" w:rsidRPr="00B42E62" w:rsidRDefault="008E2427" w:rsidP="008E2427">
      <w:pPr>
        <w:spacing w:after="0" w:line="240" w:lineRule="auto"/>
        <w:jc w:val="both"/>
        <w:rPr>
          <w:rFonts w:ascii="Krub" w:hAnsi="Krub" w:cs="Krub"/>
          <w:i/>
          <w:iCs/>
          <w:sz w:val="20"/>
          <w:szCs w:val="20"/>
        </w:rPr>
      </w:pPr>
      <w:r>
        <w:rPr>
          <w:rFonts w:ascii="Krub" w:hAnsi="Krub" w:cs="Krub"/>
          <w:i/>
          <w:iCs/>
          <w:sz w:val="20"/>
          <w:szCs w:val="20"/>
        </w:rPr>
        <w:t>Vu la délibération n°2021-06 du 20 janvier 2021 relative au budget primitif de l’Agence rurale pour l’exercice 2021</w:t>
      </w:r>
    </w:p>
    <w:bookmarkEnd w:id="0"/>
    <w:p w14:paraId="46563034" w14:textId="7FAE6498" w:rsidR="0042035D" w:rsidRDefault="0042035D" w:rsidP="00F53EEB">
      <w:pPr>
        <w:spacing w:after="0"/>
        <w:rPr>
          <w:rFonts w:ascii="Krub" w:hAnsi="Krub" w:cs="Krub"/>
          <w:i/>
          <w:sz w:val="20"/>
          <w:szCs w:val="20"/>
        </w:rPr>
      </w:pPr>
    </w:p>
    <w:p w14:paraId="01946D93" w14:textId="1FAE62F4" w:rsidR="004D471F" w:rsidRDefault="008E2427" w:rsidP="008E2427">
      <w:pPr>
        <w:rPr>
          <w:rFonts w:ascii="Krub" w:hAnsi="Krub" w:cs="Krub"/>
          <w:b/>
          <w:sz w:val="20"/>
          <w:szCs w:val="20"/>
        </w:rPr>
      </w:pPr>
      <w:r>
        <w:rPr>
          <w:rFonts w:ascii="Krub" w:hAnsi="Krub" w:cs="Krub"/>
          <w:b/>
          <w:sz w:val="20"/>
          <w:szCs w:val="20"/>
        </w:rPr>
        <w:t xml:space="preserve">   </w:t>
      </w:r>
      <w:r w:rsidR="00F53EEB" w:rsidRPr="001346F2">
        <w:rPr>
          <w:rFonts w:ascii="Krub" w:hAnsi="Krub" w:cs="Krub"/>
          <w:b/>
          <w:sz w:val="20"/>
          <w:szCs w:val="20"/>
        </w:rPr>
        <w:t>Il est convenu et arrêté ce qui suit :</w:t>
      </w:r>
    </w:p>
    <w:p w14:paraId="2E2D2F52" w14:textId="77777777" w:rsidR="00F53EEB" w:rsidRPr="001346F2" w:rsidRDefault="00F53EEB" w:rsidP="008B5998">
      <w:pPr>
        <w:pStyle w:val="Article"/>
        <w:ind w:right="-2"/>
        <w:rPr>
          <w:rFonts w:ascii="Krub" w:hAnsi="Krub" w:cs="Krub"/>
          <w:sz w:val="20"/>
        </w:rPr>
      </w:pPr>
      <w:r w:rsidRPr="001346F2">
        <w:rPr>
          <w:rFonts w:ascii="Krub" w:hAnsi="Krub" w:cs="Krub"/>
          <w:sz w:val="20"/>
        </w:rPr>
        <w:t>OBJET</w:t>
      </w:r>
    </w:p>
    <w:p w14:paraId="167D2E64" w14:textId="56D468F6" w:rsidR="004B0D81" w:rsidRDefault="00EC3DFD" w:rsidP="000A14F3">
      <w:pPr>
        <w:jc w:val="both"/>
        <w:rPr>
          <w:rFonts w:ascii="Krub" w:hAnsi="Krub" w:cs="Krub"/>
          <w:sz w:val="20"/>
          <w:szCs w:val="20"/>
        </w:rPr>
      </w:pPr>
      <w:r w:rsidRPr="001346F2">
        <w:rPr>
          <w:rFonts w:ascii="Krub" w:hAnsi="Krub" w:cs="Krub"/>
          <w:sz w:val="20"/>
          <w:szCs w:val="20"/>
        </w:rPr>
        <w:t xml:space="preserve">La présente convention a pour objet de fixer les modalités d’octroi d’une aide </w:t>
      </w:r>
      <w:r w:rsidR="000E6E5A">
        <w:rPr>
          <w:rFonts w:ascii="Krub" w:hAnsi="Krub" w:cs="Krub"/>
          <w:sz w:val="20"/>
          <w:szCs w:val="20"/>
        </w:rPr>
        <w:t>à la commercialisation</w:t>
      </w:r>
      <w:r w:rsidRPr="001346F2">
        <w:rPr>
          <w:rFonts w:ascii="Krub" w:hAnsi="Krub" w:cs="Krub"/>
          <w:sz w:val="20"/>
          <w:szCs w:val="20"/>
        </w:rPr>
        <w:t xml:space="preserve"> des fruits, légumes (y compris les pommes de terre dans le cadre d</w:t>
      </w:r>
      <w:r w:rsidR="00AB2068">
        <w:rPr>
          <w:rFonts w:ascii="Krub" w:hAnsi="Krub" w:cs="Krub"/>
          <w:sz w:val="20"/>
          <w:szCs w:val="20"/>
        </w:rPr>
        <w:t>u</w:t>
      </w:r>
      <w:r w:rsidRPr="001346F2">
        <w:rPr>
          <w:rFonts w:ascii="Krub" w:hAnsi="Krub" w:cs="Krub"/>
          <w:sz w:val="20"/>
          <w:szCs w:val="20"/>
        </w:rPr>
        <w:t xml:space="preserve"> contrat avec l’OCEF) et tubercules tropicaux, provenant des îles Loyauté</w:t>
      </w:r>
      <w:r w:rsidR="00534EF9">
        <w:rPr>
          <w:rFonts w:ascii="Krub" w:hAnsi="Krub" w:cs="Krub"/>
          <w:sz w:val="20"/>
          <w:szCs w:val="20"/>
        </w:rPr>
        <w:t>.</w:t>
      </w:r>
    </w:p>
    <w:p w14:paraId="7456CE4F" w14:textId="77777777" w:rsidR="004B0D81" w:rsidRPr="001346F2" w:rsidRDefault="004B0D81" w:rsidP="00C703ED">
      <w:pPr>
        <w:pStyle w:val="Article"/>
        <w:rPr>
          <w:rFonts w:ascii="Krub" w:hAnsi="Krub" w:cs="Krub"/>
          <w:sz w:val="20"/>
        </w:rPr>
      </w:pPr>
      <w:r w:rsidRPr="001346F2">
        <w:rPr>
          <w:rFonts w:ascii="Krub" w:hAnsi="Krub" w:cs="Krub"/>
          <w:sz w:val="20"/>
        </w:rPr>
        <w:t>ENGAGEMENTS DE L’</w:t>
      </w:r>
      <w:r w:rsidR="00C703ED" w:rsidRPr="001346F2">
        <w:rPr>
          <w:rFonts w:ascii="Krub" w:hAnsi="Krub" w:cs="Krub"/>
          <w:sz w:val="20"/>
        </w:rPr>
        <w:t>AGENCE RURALE</w:t>
      </w:r>
    </w:p>
    <w:p w14:paraId="17C4A333" w14:textId="312D1857" w:rsidR="00583458" w:rsidRDefault="00583458" w:rsidP="00EC3DFD">
      <w:pPr>
        <w:jc w:val="both"/>
        <w:rPr>
          <w:rFonts w:ascii="Krub" w:hAnsi="Krub" w:cs="Krub"/>
          <w:sz w:val="20"/>
          <w:szCs w:val="20"/>
        </w:rPr>
      </w:pPr>
      <w:r>
        <w:rPr>
          <w:rFonts w:ascii="Krub" w:hAnsi="Krub" w:cs="Krub"/>
          <w:sz w:val="20"/>
          <w:szCs w:val="20"/>
        </w:rPr>
        <w:t xml:space="preserve">L’aide à la commercialisation des fruits, légumes et tubercules produits dans les îles Loyauté est pris en charge par L’Agence rurale dans la limite des crédits inscrits à son budget, sous forme de versement forfaitaire au producteur, selon le barème suivant : </w:t>
      </w:r>
    </w:p>
    <w:p w14:paraId="6EE7AA93" w14:textId="7C9D9DD1" w:rsidR="00AA220D" w:rsidRPr="001346F2" w:rsidRDefault="008A2EA4" w:rsidP="00402782">
      <w:pPr>
        <w:pStyle w:val="Paragraphedeliste"/>
        <w:numPr>
          <w:ilvl w:val="0"/>
          <w:numId w:val="5"/>
        </w:numPr>
        <w:spacing w:after="0"/>
        <w:jc w:val="both"/>
        <w:rPr>
          <w:rFonts w:ascii="Krub" w:hAnsi="Krub" w:cs="Krub"/>
          <w:sz w:val="20"/>
          <w:szCs w:val="20"/>
        </w:rPr>
      </w:pPr>
      <w:r w:rsidRPr="001346F2">
        <w:rPr>
          <w:rFonts w:ascii="Krub" w:hAnsi="Krub" w:cs="Krub"/>
          <w:sz w:val="20"/>
          <w:szCs w:val="20"/>
        </w:rPr>
        <w:t>5</w:t>
      </w:r>
      <w:r w:rsidR="00A70236">
        <w:rPr>
          <w:rFonts w:ascii="Krub" w:hAnsi="Krub" w:cs="Krub"/>
          <w:sz w:val="20"/>
          <w:szCs w:val="20"/>
        </w:rPr>
        <w:t>2</w:t>
      </w:r>
      <w:r w:rsidRPr="001346F2">
        <w:rPr>
          <w:rFonts w:ascii="Krub" w:hAnsi="Krub" w:cs="Krub"/>
          <w:sz w:val="20"/>
          <w:szCs w:val="20"/>
        </w:rPr>
        <w:t xml:space="preserve"> F/kg pour le</w:t>
      </w:r>
      <w:r w:rsidR="00AA220D" w:rsidRPr="001346F2">
        <w:rPr>
          <w:rFonts w:ascii="Krub" w:hAnsi="Krub" w:cs="Krub"/>
          <w:sz w:val="20"/>
          <w:szCs w:val="20"/>
        </w:rPr>
        <w:t>s produits commercialisés et acheminés par fret maritime réfrigéré ou aérien</w:t>
      </w:r>
    </w:p>
    <w:p w14:paraId="09E8C418" w14:textId="2A0BA15E" w:rsidR="008A2EA4" w:rsidRDefault="000E6E5A" w:rsidP="00402782">
      <w:pPr>
        <w:pStyle w:val="Paragraphedeliste"/>
        <w:numPr>
          <w:ilvl w:val="0"/>
          <w:numId w:val="5"/>
        </w:numPr>
        <w:jc w:val="both"/>
        <w:rPr>
          <w:rFonts w:ascii="Krub" w:hAnsi="Krub" w:cs="Krub"/>
          <w:sz w:val="20"/>
          <w:szCs w:val="20"/>
        </w:rPr>
      </w:pPr>
      <w:r>
        <w:rPr>
          <w:rFonts w:ascii="Krub" w:hAnsi="Krub" w:cs="Krub"/>
          <w:sz w:val="20"/>
          <w:szCs w:val="20"/>
        </w:rPr>
        <w:lastRenderedPageBreak/>
        <w:t>17</w:t>
      </w:r>
      <w:r w:rsidR="008A62D7" w:rsidRPr="001346F2">
        <w:rPr>
          <w:rFonts w:ascii="Krub" w:hAnsi="Krub" w:cs="Krub"/>
          <w:sz w:val="20"/>
          <w:szCs w:val="20"/>
        </w:rPr>
        <w:t xml:space="preserve"> </w:t>
      </w:r>
      <w:r w:rsidR="008A2EA4" w:rsidRPr="001346F2">
        <w:rPr>
          <w:rFonts w:ascii="Krub" w:hAnsi="Krub" w:cs="Krub"/>
          <w:sz w:val="20"/>
          <w:szCs w:val="20"/>
        </w:rPr>
        <w:t xml:space="preserve">F/kg pour </w:t>
      </w:r>
      <w:r w:rsidR="00AA220D" w:rsidRPr="001346F2">
        <w:rPr>
          <w:rFonts w:ascii="Krub" w:hAnsi="Krub" w:cs="Krub"/>
          <w:sz w:val="20"/>
          <w:szCs w:val="20"/>
        </w:rPr>
        <w:t xml:space="preserve">les </w:t>
      </w:r>
      <w:r w:rsidR="00D24723" w:rsidRPr="001346F2">
        <w:rPr>
          <w:rFonts w:ascii="Krub" w:hAnsi="Krub" w:cs="Krub"/>
          <w:sz w:val="20"/>
          <w:szCs w:val="20"/>
        </w:rPr>
        <w:t>produits commercialisés</w:t>
      </w:r>
      <w:r w:rsidR="00AA220D" w:rsidRPr="001346F2">
        <w:rPr>
          <w:rFonts w:ascii="Krub" w:hAnsi="Krub" w:cs="Krub"/>
          <w:sz w:val="20"/>
          <w:szCs w:val="20"/>
        </w:rPr>
        <w:t xml:space="preserve"> et acheminés par fret maritime normal</w:t>
      </w:r>
      <w:r w:rsidR="00583458">
        <w:rPr>
          <w:rFonts w:ascii="Krub" w:hAnsi="Krub" w:cs="Krub"/>
          <w:sz w:val="20"/>
          <w:szCs w:val="20"/>
        </w:rPr>
        <w:t xml:space="preserve"> ou transport routier</w:t>
      </w:r>
      <w:r w:rsidR="005251C8">
        <w:rPr>
          <w:rFonts w:ascii="Krub" w:hAnsi="Krub" w:cs="Krub"/>
          <w:sz w:val="20"/>
          <w:szCs w:val="20"/>
        </w:rPr>
        <w:t>.</w:t>
      </w:r>
    </w:p>
    <w:p w14:paraId="6026A054" w14:textId="767D6590" w:rsidR="009A5139" w:rsidRPr="000A65E4" w:rsidRDefault="009A5139" w:rsidP="000A65E4">
      <w:pPr>
        <w:jc w:val="both"/>
        <w:rPr>
          <w:rFonts w:ascii="Krub" w:hAnsi="Krub" w:cs="Krub"/>
          <w:sz w:val="20"/>
          <w:szCs w:val="20"/>
        </w:rPr>
      </w:pPr>
      <w:r w:rsidRPr="000A65E4">
        <w:rPr>
          <w:rFonts w:ascii="Krub" w:hAnsi="Krub" w:cs="Krub"/>
          <w:sz w:val="20"/>
          <w:szCs w:val="20"/>
        </w:rPr>
        <w:t>L’aide ne sera versée que pour des produits mis en marché par des producteurs inscrits au registre de l’agriculture.</w:t>
      </w:r>
    </w:p>
    <w:p w14:paraId="41B770C2" w14:textId="35A2C93F" w:rsidR="00EC3DFD" w:rsidRDefault="00EC3DFD" w:rsidP="00EC3DFD">
      <w:pPr>
        <w:jc w:val="both"/>
        <w:rPr>
          <w:rFonts w:ascii="Krub" w:hAnsi="Krub" w:cs="Krub"/>
          <w:sz w:val="20"/>
          <w:szCs w:val="20"/>
        </w:rPr>
      </w:pPr>
      <w:r w:rsidRPr="001346F2">
        <w:rPr>
          <w:rFonts w:ascii="Krub" w:hAnsi="Krub" w:cs="Krub"/>
          <w:sz w:val="20"/>
          <w:szCs w:val="20"/>
        </w:rPr>
        <w:t xml:space="preserve">L’aide </w:t>
      </w:r>
      <w:r w:rsidR="008E2427">
        <w:rPr>
          <w:rFonts w:ascii="Krub" w:hAnsi="Krub" w:cs="Krub"/>
          <w:sz w:val="20"/>
          <w:szCs w:val="20"/>
        </w:rPr>
        <w:t>à la commercialisation</w:t>
      </w:r>
      <w:r w:rsidRPr="001346F2">
        <w:rPr>
          <w:rFonts w:ascii="Krub" w:hAnsi="Krub" w:cs="Krub"/>
          <w:sz w:val="20"/>
          <w:szCs w:val="20"/>
        </w:rPr>
        <w:t xml:space="preserve"> n’est versée que pour des </w:t>
      </w:r>
      <w:r w:rsidRPr="001346F2">
        <w:rPr>
          <w:rFonts w:ascii="Krub" w:hAnsi="Krub" w:cs="Krub"/>
          <w:sz w:val="20"/>
          <w:szCs w:val="20"/>
          <w:u w:val="single"/>
        </w:rPr>
        <w:t>produits de qualité saine, loyale et marchande</w:t>
      </w:r>
      <w:r w:rsidR="00A20776">
        <w:rPr>
          <w:rFonts w:ascii="Krub" w:hAnsi="Krub" w:cs="Krub"/>
          <w:sz w:val="20"/>
          <w:szCs w:val="20"/>
        </w:rPr>
        <w:t>.</w:t>
      </w:r>
    </w:p>
    <w:p w14:paraId="782D46E3" w14:textId="77777777" w:rsidR="0039260C" w:rsidRPr="001346F2" w:rsidRDefault="0039260C" w:rsidP="00EC3DFD">
      <w:pPr>
        <w:jc w:val="both"/>
        <w:rPr>
          <w:rFonts w:ascii="Krub" w:hAnsi="Krub" w:cs="Krub"/>
          <w:sz w:val="20"/>
          <w:szCs w:val="20"/>
        </w:rPr>
      </w:pPr>
    </w:p>
    <w:p w14:paraId="39BAEB14" w14:textId="77777777" w:rsidR="00663FAA" w:rsidRDefault="004B0D81" w:rsidP="00663FAA">
      <w:pPr>
        <w:pStyle w:val="Article"/>
        <w:rPr>
          <w:rFonts w:ascii="Krub" w:hAnsi="Krub" w:cs="Krub"/>
          <w:sz w:val="20"/>
        </w:rPr>
      </w:pPr>
      <w:r w:rsidRPr="001346F2">
        <w:rPr>
          <w:rFonts w:ascii="Krub" w:hAnsi="Krub" w:cs="Krub"/>
          <w:sz w:val="20"/>
        </w:rPr>
        <w:t>ENGAGEMENTS D</w:t>
      </w:r>
      <w:r w:rsidR="00C07471" w:rsidRPr="001346F2">
        <w:rPr>
          <w:rFonts w:ascii="Krub" w:hAnsi="Krub" w:cs="Krub"/>
          <w:sz w:val="20"/>
        </w:rPr>
        <w:t xml:space="preserve">U </w:t>
      </w:r>
      <w:r w:rsidR="00BF716D">
        <w:rPr>
          <w:rFonts w:ascii="Krub" w:hAnsi="Krub" w:cs="Krub"/>
          <w:sz w:val="20"/>
        </w:rPr>
        <w:t>PRODUCTEUR</w:t>
      </w:r>
    </w:p>
    <w:p w14:paraId="45992E90" w14:textId="72D9EF03" w:rsidR="00663FAA" w:rsidRPr="00663FAA" w:rsidRDefault="00663FAA" w:rsidP="00663FAA">
      <w:pPr>
        <w:jc w:val="both"/>
        <w:rPr>
          <w:rFonts w:ascii="Krub" w:hAnsi="Krub" w:cs="Krub"/>
          <w:sz w:val="20"/>
          <w:szCs w:val="20"/>
        </w:rPr>
      </w:pPr>
      <w:bookmarkStart w:id="1" w:name="_Hlk66781491"/>
      <w:r w:rsidRPr="00663FAA">
        <w:rPr>
          <w:rFonts w:ascii="Krub" w:hAnsi="Krub" w:cs="Krub"/>
          <w:sz w:val="20"/>
          <w:szCs w:val="20"/>
        </w:rPr>
        <w:t>Le producteur signataire de la convention s’engage :</w:t>
      </w:r>
    </w:p>
    <w:p w14:paraId="0A772935" w14:textId="355B14D9" w:rsidR="00663FAA" w:rsidRPr="00663FAA" w:rsidRDefault="00663FAA" w:rsidP="00663FAA">
      <w:pPr>
        <w:pStyle w:val="Paragraphedeliste"/>
        <w:ind w:left="0"/>
        <w:jc w:val="both"/>
        <w:rPr>
          <w:rFonts w:ascii="Krub" w:hAnsi="Krub" w:cs="Krub"/>
          <w:sz w:val="20"/>
          <w:szCs w:val="20"/>
        </w:rPr>
      </w:pPr>
      <w:r>
        <w:rPr>
          <w:rFonts w:ascii="Krub" w:hAnsi="Krub" w:cs="Krub"/>
          <w:sz w:val="20"/>
          <w:szCs w:val="20"/>
        </w:rPr>
        <w:t>- A</w:t>
      </w:r>
      <w:r w:rsidRPr="00663FAA">
        <w:rPr>
          <w:rFonts w:ascii="Krub" w:hAnsi="Krub" w:cs="Krub"/>
          <w:sz w:val="20"/>
          <w:szCs w:val="20"/>
        </w:rPr>
        <w:t xml:space="preserve"> mettre en marché des produits dont le développement et l'état de maturité sont tels qu'ils leur permettent de supporter un transport et une manutention et d'arriver dans des conditions satisfaisantes au lieu de destination</w:t>
      </w:r>
      <w:r w:rsidR="005251C8">
        <w:rPr>
          <w:rFonts w:ascii="Krub" w:hAnsi="Krub" w:cs="Krub"/>
          <w:sz w:val="20"/>
          <w:szCs w:val="20"/>
        </w:rPr>
        <w:t> ;</w:t>
      </w:r>
    </w:p>
    <w:p w14:paraId="69FA59D2" w14:textId="414D3B27" w:rsidR="00663FAA" w:rsidRDefault="00663FAA" w:rsidP="00663FAA">
      <w:pPr>
        <w:jc w:val="both"/>
        <w:rPr>
          <w:rFonts w:ascii="Krub" w:hAnsi="Krub" w:cs="Krub"/>
          <w:sz w:val="20"/>
          <w:szCs w:val="20"/>
        </w:rPr>
      </w:pPr>
      <w:r>
        <w:rPr>
          <w:rFonts w:ascii="Krub" w:hAnsi="Krub" w:cs="Krub"/>
          <w:sz w:val="20"/>
          <w:szCs w:val="20"/>
        </w:rPr>
        <w:t xml:space="preserve">- A transmettre </w:t>
      </w:r>
      <w:r w:rsidR="00884D05">
        <w:rPr>
          <w:rFonts w:ascii="Krub" w:hAnsi="Krub" w:cs="Krub"/>
          <w:sz w:val="20"/>
          <w:szCs w:val="20"/>
        </w:rPr>
        <w:t>les</w:t>
      </w:r>
      <w:r w:rsidRPr="00663FAA">
        <w:rPr>
          <w:rFonts w:ascii="Krub" w:hAnsi="Krub" w:cs="Krub"/>
          <w:sz w:val="20"/>
          <w:szCs w:val="20"/>
        </w:rPr>
        <w:t xml:space="preserve"> factures et/ou copies de vente ou des bordereaux du marché de gros </w:t>
      </w:r>
      <w:r w:rsidRPr="00C7242B">
        <w:rPr>
          <w:rFonts w:ascii="Krub" w:hAnsi="Krub" w:cs="Krub"/>
          <w:sz w:val="20"/>
          <w:szCs w:val="20"/>
        </w:rPr>
        <w:t>à la Chambre d’agriculture</w:t>
      </w:r>
      <w:r>
        <w:rPr>
          <w:rFonts w:ascii="Krub" w:hAnsi="Krub" w:cs="Krub"/>
          <w:sz w:val="20"/>
          <w:szCs w:val="20"/>
        </w:rPr>
        <w:t xml:space="preserve"> </w:t>
      </w:r>
      <w:r w:rsidRPr="00663FAA">
        <w:rPr>
          <w:rFonts w:ascii="Krub" w:hAnsi="Krub" w:cs="Krub"/>
          <w:sz w:val="20"/>
          <w:szCs w:val="20"/>
        </w:rPr>
        <w:t>ou à ses antennes décentralisées</w:t>
      </w:r>
      <w:r>
        <w:rPr>
          <w:rFonts w:ascii="Krub" w:hAnsi="Krub" w:cs="Krub"/>
          <w:sz w:val="20"/>
          <w:szCs w:val="20"/>
        </w:rPr>
        <w:t xml:space="preserve"> après chaque transaction effectuée lors de l’année 2021</w:t>
      </w:r>
      <w:r w:rsidR="005251C8">
        <w:rPr>
          <w:rFonts w:ascii="Krub" w:hAnsi="Krub" w:cs="Krub"/>
          <w:sz w:val="20"/>
          <w:szCs w:val="20"/>
        </w:rPr>
        <w:t> ;</w:t>
      </w:r>
    </w:p>
    <w:p w14:paraId="66ECE3F0" w14:textId="77777777" w:rsidR="00884D05" w:rsidRDefault="00884D05" w:rsidP="00884D05">
      <w:pPr>
        <w:jc w:val="both"/>
        <w:rPr>
          <w:rFonts w:ascii="Krub" w:hAnsi="Krub" w:cs="Krub"/>
          <w:sz w:val="20"/>
          <w:szCs w:val="20"/>
        </w:rPr>
      </w:pPr>
      <w:r>
        <w:rPr>
          <w:rFonts w:ascii="Krub" w:hAnsi="Krub" w:cs="Krub"/>
          <w:sz w:val="20"/>
          <w:szCs w:val="20"/>
        </w:rPr>
        <w:t xml:space="preserve">- A conserver une </w:t>
      </w:r>
      <w:r w:rsidRPr="005757C7">
        <w:rPr>
          <w:rFonts w:ascii="Krub" w:hAnsi="Krub" w:cs="Krub"/>
          <w:b/>
          <w:bCs/>
          <w:sz w:val="20"/>
          <w:szCs w:val="20"/>
        </w:rPr>
        <w:t>copie</w:t>
      </w:r>
      <w:r>
        <w:rPr>
          <w:rFonts w:ascii="Krub" w:hAnsi="Krub" w:cs="Krub"/>
          <w:sz w:val="20"/>
          <w:szCs w:val="20"/>
        </w:rPr>
        <w:t xml:space="preserve"> de l’ensemble de ses factures et/ou copie de vente ou des bordereaux du marché de gros de l’année 2021.</w:t>
      </w:r>
    </w:p>
    <w:p w14:paraId="686985E1" w14:textId="13BA980E" w:rsidR="0026751A" w:rsidRDefault="0026751A" w:rsidP="00C07471">
      <w:pPr>
        <w:jc w:val="both"/>
        <w:rPr>
          <w:rFonts w:ascii="Krub" w:hAnsi="Krub" w:cs="Krub"/>
          <w:sz w:val="20"/>
          <w:szCs w:val="20"/>
        </w:rPr>
      </w:pPr>
      <w:r>
        <w:rPr>
          <w:rFonts w:ascii="Krub" w:hAnsi="Krub" w:cs="Krub"/>
          <w:sz w:val="20"/>
          <w:szCs w:val="20"/>
        </w:rPr>
        <w:t xml:space="preserve">Le </w:t>
      </w:r>
      <w:r w:rsidR="00C60E18">
        <w:rPr>
          <w:rFonts w:ascii="Krub" w:hAnsi="Krub" w:cs="Krub"/>
          <w:sz w:val="20"/>
          <w:szCs w:val="20"/>
        </w:rPr>
        <w:t>producteur</w:t>
      </w:r>
      <w:r>
        <w:rPr>
          <w:rFonts w:ascii="Krub" w:hAnsi="Krub" w:cs="Krub"/>
          <w:sz w:val="20"/>
          <w:szCs w:val="20"/>
        </w:rPr>
        <w:t xml:space="preserve"> s’engage à transmettre chaque année à l’Agence Rurale son N° d’inscription au registre de l’agriculture ainsi que la date de validité de sa carte professionnelle.</w:t>
      </w:r>
    </w:p>
    <w:bookmarkEnd w:id="1"/>
    <w:p w14:paraId="786801F0" w14:textId="77777777" w:rsidR="00884D05" w:rsidRDefault="00884D05" w:rsidP="00C07471">
      <w:pPr>
        <w:jc w:val="both"/>
        <w:rPr>
          <w:rFonts w:ascii="Krub" w:hAnsi="Krub" w:cs="Krub"/>
          <w:sz w:val="20"/>
          <w:szCs w:val="20"/>
        </w:rPr>
      </w:pPr>
    </w:p>
    <w:p w14:paraId="1B3DA985" w14:textId="77777777" w:rsidR="004B0D81" w:rsidRPr="001346F2" w:rsidRDefault="004B0D81" w:rsidP="00C703ED">
      <w:pPr>
        <w:pStyle w:val="Article"/>
        <w:rPr>
          <w:rFonts w:ascii="Krub" w:hAnsi="Krub" w:cs="Krub"/>
          <w:sz w:val="20"/>
        </w:rPr>
      </w:pPr>
      <w:r w:rsidRPr="001346F2">
        <w:rPr>
          <w:rFonts w:ascii="Krub" w:hAnsi="Krub" w:cs="Krub"/>
          <w:sz w:val="20"/>
        </w:rPr>
        <w:t>MODALITÉS DE PAIEMENT</w:t>
      </w:r>
    </w:p>
    <w:p w14:paraId="37CF3EC4" w14:textId="22ECF4E2" w:rsidR="00BF407A" w:rsidRDefault="00BF407A" w:rsidP="00BF407A">
      <w:pPr>
        <w:jc w:val="both"/>
        <w:rPr>
          <w:rFonts w:ascii="Krub" w:hAnsi="Krub" w:cs="Krub"/>
          <w:sz w:val="20"/>
          <w:szCs w:val="20"/>
        </w:rPr>
      </w:pPr>
      <w:bookmarkStart w:id="2" w:name="_Hlk66781578"/>
      <w:r w:rsidRPr="00EE702A">
        <w:rPr>
          <w:rFonts w:ascii="Krub" w:hAnsi="Krub" w:cs="Krub"/>
          <w:sz w:val="20"/>
          <w:szCs w:val="20"/>
        </w:rPr>
        <w:t>Le paiement de l’aide interviendra</w:t>
      </w:r>
      <w:r>
        <w:rPr>
          <w:rFonts w:ascii="Krub" w:hAnsi="Krub" w:cs="Krub"/>
          <w:sz w:val="20"/>
          <w:szCs w:val="20"/>
        </w:rPr>
        <w:t xml:space="preserve"> </w:t>
      </w:r>
      <w:r w:rsidR="006B65BB">
        <w:rPr>
          <w:rFonts w:ascii="Krub" w:hAnsi="Krub" w:cs="Krub"/>
          <w:sz w:val="20"/>
          <w:szCs w:val="20"/>
        </w:rPr>
        <w:t>mensuellement</w:t>
      </w:r>
      <w:r>
        <w:rPr>
          <w:rFonts w:ascii="Krub" w:hAnsi="Krub" w:cs="Krub"/>
          <w:sz w:val="20"/>
          <w:szCs w:val="20"/>
        </w:rPr>
        <w:t xml:space="preserve"> après remise par la chambre d’agriculture d’un état récapitulatif </w:t>
      </w:r>
      <w:r w:rsidR="006B65BB">
        <w:rPr>
          <w:rFonts w:ascii="Krub" w:hAnsi="Krub" w:cs="Krub"/>
          <w:sz w:val="20"/>
          <w:szCs w:val="20"/>
        </w:rPr>
        <w:t xml:space="preserve">mensuel </w:t>
      </w:r>
      <w:r>
        <w:rPr>
          <w:rFonts w:ascii="Krub" w:hAnsi="Krub" w:cs="Krub"/>
          <w:sz w:val="20"/>
          <w:szCs w:val="20"/>
        </w:rPr>
        <w:t>des ventes</w:t>
      </w:r>
      <w:r w:rsidR="006B65BB">
        <w:rPr>
          <w:rFonts w:ascii="Krub" w:hAnsi="Krub" w:cs="Krub"/>
          <w:sz w:val="20"/>
          <w:szCs w:val="20"/>
        </w:rPr>
        <w:t>.</w:t>
      </w:r>
    </w:p>
    <w:p w14:paraId="2A7017C2" w14:textId="0B3F1973" w:rsidR="00BF407A" w:rsidRDefault="00BF407A" w:rsidP="00BF407A">
      <w:pPr>
        <w:jc w:val="both"/>
        <w:rPr>
          <w:rFonts w:ascii="Krub" w:hAnsi="Krub" w:cs="Krub"/>
          <w:sz w:val="20"/>
          <w:szCs w:val="20"/>
        </w:rPr>
      </w:pPr>
      <w:r>
        <w:rPr>
          <w:rFonts w:ascii="Krub" w:hAnsi="Krub" w:cs="Krub"/>
          <w:sz w:val="20"/>
          <w:szCs w:val="20"/>
        </w:rPr>
        <w:t>Pour justifier du tarif de 52</w:t>
      </w:r>
      <w:r w:rsidR="0039260C">
        <w:rPr>
          <w:rFonts w:ascii="Krub" w:hAnsi="Krub" w:cs="Krub"/>
          <w:sz w:val="20"/>
          <w:szCs w:val="20"/>
        </w:rPr>
        <w:t xml:space="preserve"> </w:t>
      </w:r>
      <w:r>
        <w:rPr>
          <w:rFonts w:ascii="Krub" w:hAnsi="Krub" w:cs="Krub"/>
          <w:sz w:val="20"/>
          <w:szCs w:val="20"/>
        </w:rPr>
        <w:t>F/kg (fret aérien ou maritime réfrigéré), le producteur devra transmettre à l’</w:t>
      </w:r>
      <w:r w:rsidR="005251C8">
        <w:rPr>
          <w:rFonts w:ascii="Krub" w:hAnsi="Krub" w:cs="Krub"/>
          <w:sz w:val="20"/>
          <w:szCs w:val="20"/>
        </w:rPr>
        <w:t>A</w:t>
      </w:r>
      <w:r>
        <w:rPr>
          <w:rFonts w:ascii="Krub" w:hAnsi="Krub" w:cs="Krub"/>
          <w:sz w:val="20"/>
          <w:szCs w:val="20"/>
        </w:rPr>
        <w:t xml:space="preserve">gence rurale les factures </w:t>
      </w:r>
      <w:r w:rsidR="00065565">
        <w:rPr>
          <w:rFonts w:ascii="Krub" w:hAnsi="Krub" w:cs="Krub"/>
          <w:sz w:val="20"/>
          <w:szCs w:val="20"/>
        </w:rPr>
        <w:t xml:space="preserve">correspondant au moyen de </w:t>
      </w:r>
      <w:r>
        <w:rPr>
          <w:rFonts w:ascii="Krub" w:hAnsi="Krub" w:cs="Krub"/>
          <w:sz w:val="20"/>
          <w:szCs w:val="20"/>
        </w:rPr>
        <w:t>transport</w:t>
      </w:r>
      <w:r w:rsidR="00065565">
        <w:rPr>
          <w:rFonts w:ascii="Krub" w:hAnsi="Krub" w:cs="Krub"/>
          <w:sz w:val="20"/>
          <w:szCs w:val="20"/>
        </w:rPr>
        <w:t xml:space="preserve"> utilisé.</w:t>
      </w:r>
    </w:p>
    <w:bookmarkEnd w:id="2"/>
    <w:p w14:paraId="18F166DE" w14:textId="77777777" w:rsidR="0039260C" w:rsidRDefault="0039260C" w:rsidP="00BF407A">
      <w:pPr>
        <w:jc w:val="both"/>
        <w:rPr>
          <w:rFonts w:ascii="Krub" w:hAnsi="Krub" w:cs="Krub"/>
          <w:sz w:val="20"/>
          <w:szCs w:val="20"/>
        </w:rPr>
      </w:pPr>
    </w:p>
    <w:p w14:paraId="2D9E5260" w14:textId="77777777" w:rsidR="004B0D81" w:rsidRPr="001346F2" w:rsidRDefault="004B0D81" w:rsidP="00C703ED">
      <w:pPr>
        <w:pStyle w:val="Article"/>
        <w:rPr>
          <w:rFonts w:ascii="Krub" w:hAnsi="Krub" w:cs="Krub"/>
          <w:sz w:val="20"/>
        </w:rPr>
      </w:pPr>
      <w:r w:rsidRPr="001346F2">
        <w:rPr>
          <w:rFonts w:ascii="Krub" w:hAnsi="Krub" w:cs="Krub"/>
          <w:sz w:val="20"/>
        </w:rPr>
        <w:t>DÉLAI DE REMISE DES DOCUMENTS</w:t>
      </w:r>
    </w:p>
    <w:p w14:paraId="5A72271F" w14:textId="1EFC602D" w:rsidR="00BF407A" w:rsidRDefault="00BF407A" w:rsidP="00C703ED">
      <w:pPr>
        <w:jc w:val="both"/>
        <w:rPr>
          <w:rFonts w:ascii="Krub" w:hAnsi="Krub" w:cs="Krub"/>
          <w:sz w:val="20"/>
          <w:szCs w:val="20"/>
        </w:rPr>
      </w:pPr>
      <w:r w:rsidRPr="00423139">
        <w:rPr>
          <w:rFonts w:ascii="Krub" w:hAnsi="Krub" w:cs="Krub"/>
          <w:sz w:val="20"/>
          <w:szCs w:val="20"/>
        </w:rPr>
        <w:t xml:space="preserve">Les factures, copies de vente ou bordereaux du marché de gros doivent être remis à la Chambre d’agriculture ou </w:t>
      </w:r>
      <w:r>
        <w:rPr>
          <w:rFonts w:ascii="Krub" w:hAnsi="Krub" w:cs="Krub"/>
          <w:sz w:val="20"/>
          <w:szCs w:val="20"/>
        </w:rPr>
        <w:t xml:space="preserve">à </w:t>
      </w:r>
      <w:r w:rsidRPr="00423139">
        <w:rPr>
          <w:rFonts w:ascii="Krub" w:hAnsi="Krub" w:cs="Krub"/>
          <w:sz w:val="20"/>
          <w:szCs w:val="20"/>
        </w:rPr>
        <w:t xml:space="preserve">ses antennes décentralisées </w:t>
      </w:r>
      <w:r w:rsidRPr="00921CDB">
        <w:rPr>
          <w:rFonts w:ascii="Krub" w:hAnsi="Krub" w:cs="Krub"/>
          <w:b/>
          <w:bCs/>
          <w:sz w:val="20"/>
          <w:szCs w:val="20"/>
          <w:u w:val="single"/>
        </w:rPr>
        <w:t>au plus tard le 31 janvier 2022</w:t>
      </w:r>
      <w:r w:rsidRPr="00423139">
        <w:rPr>
          <w:rFonts w:ascii="Krub" w:hAnsi="Krub" w:cs="Krub"/>
          <w:sz w:val="20"/>
          <w:szCs w:val="20"/>
        </w:rPr>
        <w:t>. Au-delà de cette date, aucun paiement ne sera assuré</w:t>
      </w:r>
      <w:r w:rsidR="00F15CB3">
        <w:rPr>
          <w:rFonts w:ascii="Krub" w:hAnsi="Krub" w:cs="Krub"/>
          <w:sz w:val="20"/>
          <w:szCs w:val="20"/>
        </w:rPr>
        <w:t>.</w:t>
      </w:r>
    </w:p>
    <w:p w14:paraId="58F441E2" w14:textId="77777777" w:rsidR="0039260C" w:rsidRDefault="0039260C" w:rsidP="00C703ED">
      <w:pPr>
        <w:jc w:val="both"/>
        <w:rPr>
          <w:rFonts w:ascii="Krub" w:hAnsi="Krub" w:cs="Krub"/>
          <w:sz w:val="20"/>
          <w:szCs w:val="20"/>
        </w:rPr>
      </w:pPr>
    </w:p>
    <w:p w14:paraId="12B9D666" w14:textId="77777777" w:rsidR="00402782" w:rsidRPr="00402782" w:rsidRDefault="00402782" w:rsidP="00402782">
      <w:pPr>
        <w:pStyle w:val="Article"/>
        <w:rPr>
          <w:rFonts w:ascii="Krub" w:hAnsi="Krub" w:cs="Krub"/>
          <w:sz w:val="20"/>
        </w:rPr>
      </w:pPr>
      <w:r w:rsidRPr="00402782">
        <w:rPr>
          <w:rFonts w:ascii="Krub" w:hAnsi="Krub" w:cs="Krub"/>
          <w:sz w:val="20"/>
        </w:rPr>
        <w:t>DUREE ET AVENANT</w:t>
      </w:r>
    </w:p>
    <w:p w14:paraId="7E62C551" w14:textId="2F01CFCD" w:rsidR="00402782" w:rsidRDefault="00402782" w:rsidP="00402782">
      <w:pPr>
        <w:jc w:val="both"/>
        <w:rPr>
          <w:rFonts w:ascii="Krub" w:hAnsi="Krub" w:cs="Krub"/>
          <w:sz w:val="20"/>
          <w:szCs w:val="20"/>
        </w:rPr>
      </w:pPr>
      <w:r w:rsidRPr="00402782">
        <w:rPr>
          <w:rFonts w:ascii="Krub" w:hAnsi="Krub" w:cs="Krub"/>
          <w:sz w:val="20"/>
          <w:szCs w:val="20"/>
        </w:rPr>
        <w:t xml:space="preserve">La présente convention est valable jusqu’au </w:t>
      </w:r>
      <w:r w:rsidRPr="00623986">
        <w:rPr>
          <w:rFonts w:ascii="Krub" w:hAnsi="Krub" w:cs="Krub"/>
          <w:b/>
          <w:bCs/>
          <w:sz w:val="20"/>
          <w:szCs w:val="20"/>
        </w:rPr>
        <w:t>31 décembre 2021</w:t>
      </w:r>
      <w:r w:rsidRPr="00402782">
        <w:rPr>
          <w:rFonts w:ascii="Krub" w:hAnsi="Krub" w:cs="Krub"/>
          <w:sz w:val="20"/>
          <w:szCs w:val="20"/>
        </w:rPr>
        <w:t>. Elle pourra faire l’objet d’avenants.</w:t>
      </w:r>
    </w:p>
    <w:p w14:paraId="738DA504" w14:textId="77777777" w:rsidR="0039260C" w:rsidRPr="00402782" w:rsidRDefault="0039260C" w:rsidP="00402782">
      <w:pPr>
        <w:jc w:val="both"/>
        <w:rPr>
          <w:rFonts w:ascii="Krub" w:hAnsi="Krub" w:cs="Krub"/>
          <w:sz w:val="20"/>
          <w:szCs w:val="20"/>
        </w:rPr>
      </w:pPr>
    </w:p>
    <w:p w14:paraId="2E38B275" w14:textId="089BED2F" w:rsidR="00402782" w:rsidRPr="00402782" w:rsidRDefault="00402782" w:rsidP="00402782">
      <w:pPr>
        <w:pStyle w:val="Article"/>
        <w:rPr>
          <w:rFonts w:ascii="Krub" w:hAnsi="Krub" w:cs="Krub"/>
          <w:sz w:val="20"/>
        </w:rPr>
      </w:pPr>
      <w:r w:rsidRPr="00402782">
        <w:rPr>
          <w:rFonts w:ascii="Krub" w:hAnsi="Krub" w:cs="Krub"/>
          <w:sz w:val="20"/>
        </w:rPr>
        <w:t>Contrôles et litiges</w:t>
      </w:r>
    </w:p>
    <w:p w14:paraId="5022FA0F" w14:textId="4BF24D42" w:rsidR="00402782" w:rsidRPr="00402782" w:rsidRDefault="00402782" w:rsidP="00402782">
      <w:pPr>
        <w:jc w:val="both"/>
        <w:rPr>
          <w:rFonts w:ascii="Krub" w:hAnsi="Krub" w:cs="Krub"/>
          <w:sz w:val="20"/>
          <w:szCs w:val="20"/>
        </w:rPr>
      </w:pPr>
      <w:r w:rsidRPr="00402782">
        <w:rPr>
          <w:rFonts w:ascii="Krub" w:hAnsi="Krub" w:cs="Krub"/>
          <w:sz w:val="20"/>
          <w:szCs w:val="20"/>
        </w:rPr>
        <w:t>L’Agence rurale pourra procéder ou faire procéder par toute personne habilitée (chambre d’agriculture, services techniques provinciaux …) à tous les contrôles nécessaires relatifs aux informations déclarées.</w:t>
      </w:r>
      <w:r w:rsidR="00623986">
        <w:rPr>
          <w:rFonts w:ascii="Krub" w:hAnsi="Krub" w:cs="Krub"/>
          <w:sz w:val="20"/>
          <w:szCs w:val="20"/>
        </w:rPr>
        <w:t xml:space="preserve"> </w:t>
      </w:r>
    </w:p>
    <w:p w14:paraId="68DFFD32" w14:textId="77777777" w:rsidR="00402782" w:rsidRPr="00402782" w:rsidRDefault="00402782" w:rsidP="00402782">
      <w:pPr>
        <w:jc w:val="both"/>
        <w:rPr>
          <w:rFonts w:ascii="Krub" w:hAnsi="Krub" w:cs="Krub"/>
          <w:sz w:val="20"/>
          <w:szCs w:val="20"/>
        </w:rPr>
      </w:pPr>
      <w:r w:rsidRPr="00402782">
        <w:rPr>
          <w:rFonts w:ascii="Krub" w:hAnsi="Krub" w:cs="Krub"/>
          <w:sz w:val="20"/>
          <w:szCs w:val="20"/>
        </w:rPr>
        <w:t>Le producteur signataire de la présente convention s’engage à permettre à l’Agence rurale et aux services compétents, l’accès à tout document nécessaire à ce contrôle.</w:t>
      </w:r>
    </w:p>
    <w:p w14:paraId="740148A5" w14:textId="77777777" w:rsidR="00402782" w:rsidRPr="00402782" w:rsidRDefault="00402782" w:rsidP="00402782">
      <w:pPr>
        <w:spacing w:after="0"/>
        <w:jc w:val="both"/>
        <w:rPr>
          <w:rFonts w:ascii="Krub" w:hAnsi="Krub" w:cs="Krub"/>
          <w:sz w:val="20"/>
          <w:szCs w:val="20"/>
        </w:rPr>
      </w:pPr>
      <w:r w:rsidRPr="00402782">
        <w:rPr>
          <w:rFonts w:ascii="Krub" w:hAnsi="Krub" w:cs="Krub"/>
          <w:sz w:val="20"/>
          <w:szCs w:val="20"/>
        </w:rPr>
        <w:t>En cas de litiges sur l’origine des productions ou de doute concernant l’application des principes définis ci-dessus, les paiements de l’aide seront gelés et le dossier soumis à l’avis du conseil d’administration de l’Agence rurale.</w:t>
      </w:r>
    </w:p>
    <w:p w14:paraId="704CC7D7" w14:textId="0404EB32" w:rsidR="00402782" w:rsidRDefault="00402782" w:rsidP="00402782">
      <w:pPr>
        <w:spacing w:after="0"/>
        <w:jc w:val="both"/>
        <w:rPr>
          <w:rFonts w:ascii="Krub" w:hAnsi="Krub" w:cs="Krub"/>
          <w:sz w:val="20"/>
          <w:szCs w:val="20"/>
        </w:rPr>
      </w:pPr>
      <w:r w:rsidRPr="00402782">
        <w:rPr>
          <w:rFonts w:ascii="Krub" w:hAnsi="Krub" w:cs="Krub"/>
          <w:sz w:val="20"/>
          <w:szCs w:val="20"/>
        </w:rPr>
        <w:lastRenderedPageBreak/>
        <w:t>En tout état de cause, tout litige relatif à l’application de cette convention sera du ressort du tribunal compétent de Nouméa.</w:t>
      </w:r>
    </w:p>
    <w:p w14:paraId="4BBF8F11" w14:textId="77777777" w:rsidR="0039260C" w:rsidRPr="00402782" w:rsidRDefault="0039260C" w:rsidP="00402782">
      <w:pPr>
        <w:spacing w:after="0"/>
        <w:jc w:val="both"/>
        <w:rPr>
          <w:rFonts w:ascii="Krub" w:hAnsi="Krub" w:cs="Krub"/>
          <w:sz w:val="20"/>
          <w:szCs w:val="20"/>
        </w:rPr>
      </w:pPr>
    </w:p>
    <w:p w14:paraId="4C9B8482" w14:textId="60E6C783" w:rsidR="00402782" w:rsidRPr="00402782" w:rsidRDefault="00402782" w:rsidP="00402782">
      <w:pPr>
        <w:pStyle w:val="Article"/>
        <w:rPr>
          <w:rFonts w:ascii="Krub" w:hAnsi="Krub" w:cs="Krub"/>
          <w:sz w:val="20"/>
        </w:rPr>
      </w:pPr>
      <w:bookmarkStart w:id="3" w:name="_Hlk34123988"/>
      <w:r w:rsidRPr="00402782">
        <w:rPr>
          <w:rFonts w:ascii="Krub" w:hAnsi="Krub" w:cs="Krub"/>
          <w:sz w:val="20"/>
        </w:rPr>
        <w:t> UTILISATION DES DONNEES DU PRODUCTEUR</w:t>
      </w:r>
    </w:p>
    <w:p w14:paraId="05373D61" w14:textId="61C6DB11" w:rsidR="00402782" w:rsidRPr="00402782" w:rsidRDefault="00402782" w:rsidP="00402782">
      <w:pPr>
        <w:jc w:val="both"/>
        <w:rPr>
          <w:rFonts w:ascii="Krub" w:hAnsi="Krub" w:cs="Krub"/>
          <w:sz w:val="20"/>
          <w:szCs w:val="20"/>
        </w:rPr>
      </w:pPr>
      <w:r w:rsidRPr="00402782">
        <w:rPr>
          <w:rFonts w:ascii="Krub" w:hAnsi="Krub" w:cs="Krub"/>
          <w:sz w:val="20"/>
          <w:szCs w:val="20"/>
        </w:rPr>
        <w:t>Les données personnelles du producteur (nom, prénom, adresse, email, RIB, t</w:t>
      </w:r>
      <w:r w:rsidR="00933F1A">
        <w:rPr>
          <w:rFonts w:ascii="Krub" w:hAnsi="Krub" w:cs="Krub"/>
          <w:sz w:val="20"/>
          <w:szCs w:val="20"/>
        </w:rPr>
        <w:t>é</w:t>
      </w:r>
      <w:r w:rsidRPr="00402782">
        <w:rPr>
          <w:rFonts w:ascii="Krub" w:hAnsi="Krub" w:cs="Krub"/>
          <w:sz w:val="20"/>
          <w:szCs w:val="20"/>
        </w:rPr>
        <w:t>l</w:t>
      </w:r>
      <w:r w:rsidR="00933F1A">
        <w:rPr>
          <w:rFonts w:ascii="Krub" w:hAnsi="Krub" w:cs="Krub"/>
          <w:sz w:val="20"/>
          <w:szCs w:val="20"/>
        </w:rPr>
        <w:t>é</w:t>
      </w:r>
      <w:r w:rsidRPr="00402782">
        <w:rPr>
          <w:rFonts w:ascii="Krub" w:hAnsi="Krub" w:cs="Krub"/>
          <w:sz w:val="20"/>
          <w:szCs w:val="20"/>
        </w:rPr>
        <w:t xml:space="preserve">phone, carte agricole, </w:t>
      </w:r>
      <w:proofErr w:type="spellStart"/>
      <w:r w:rsidRPr="00402782">
        <w:rPr>
          <w:rFonts w:ascii="Krub" w:hAnsi="Krub" w:cs="Krub"/>
          <w:sz w:val="20"/>
          <w:szCs w:val="20"/>
        </w:rPr>
        <w:t>Ridet</w:t>
      </w:r>
      <w:proofErr w:type="spellEnd"/>
      <w:r w:rsidRPr="00402782">
        <w:rPr>
          <w:rFonts w:ascii="Krub" w:hAnsi="Krub" w:cs="Krub"/>
          <w:sz w:val="20"/>
          <w:szCs w:val="20"/>
        </w:rPr>
        <w:t xml:space="preserve">) sont traitées dans le respect de la loi informatique et libertés : la loi n°78-17 du 6 janvier 1978 relative à l’informatique, aux fichiers et aux libertés et diverses dispositions concernant la protection des données à caractère personnel modifiée par la loi n°2018-493 du 20 juin 2018, par ordonnance du 12 décembre 2018. Leur traitement est nécessaire à l’exécution de la présente convention afin de mettre en place les aides sus mentionnées. Les données peuvent être utilisées également dans un objectif statistique, dans le cadre de rapports techniques ou analyses technico-économiques. </w:t>
      </w:r>
    </w:p>
    <w:p w14:paraId="333A7706" w14:textId="77777777" w:rsidR="00402782" w:rsidRPr="00402782" w:rsidRDefault="00402782" w:rsidP="00402782">
      <w:pPr>
        <w:jc w:val="both"/>
        <w:rPr>
          <w:rFonts w:ascii="Krub" w:hAnsi="Krub" w:cs="Krub"/>
          <w:sz w:val="20"/>
          <w:szCs w:val="20"/>
        </w:rPr>
      </w:pPr>
      <w:r w:rsidRPr="00402782">
        <w:rPr>
          <w:rFonts w:ascii="Krub" w:hAnsi="Krub" w:cs="Krub"/>
          <w:sz w:val="20"/>
          <w:szCs w:val="20"/>
        </w:rPr>
        <w:t>Ces données sont transmises aux seules personnes habilitées au traitement de ces informations au sein de l’Agence rurale, lesquelles sont soumises au devoir de confidentialité, et sont conservées pendant 36 mois après la fin de la validité de la présente convention sauf demande expresse du producteur auprès du secrétariat de l’Agence rurale.</w:t>
      </w:r>
    </w:p>
    <w:p w14:paraId="64F4F147" w14:textId="77777777" w:rsidR="00402782" w:rsidRPr="00402782" w:rsidRDefault="00402782" w:rsidP="00402782">
      <w:pPr>
        <w:jc w:val="both"/>
        <w:rPr>
          <w:rFonts w:ascii="Krub" w:hAnsi="Krub" w:cs="Krub"/>
          <w:sz w:val="20"/>
          <w:szCs w:val="20"/>
        </w:rPr>
      </w:pPr>
      <w:r w:rsidRPr="00402782">
        <w:rPr>
          <w:rFonts w:ascii="Krub" w:hAnsi="Krub" w:cs="Krub"/>
          <w:sz w:val="20"/>
          <w:szCs w:val="20"/>
        </w:rPr>
        <w:t>Les informations recueillies sont enregistrées dans les fichiers et les logiciels exploités par l’Agence rurale. Les données collectées sont communiquées à des organisations tiers mandatés par l’Agence rurale uniquement pour les besoins d’exécution de la présente convention.</w:t>
      </w:r>
    </w:p>
    <w:p w14:paraId="23D9114D" w14:textId="77777777" w:rsidR="00402782" w:rsidRPr="00402782" w:rsidRDefault="00402782" w:rsidP="00402782">
      <w:pPr>
        <w:jc w:val="both"/>
        <w:rPr>
          <w:rFonts w:ascii="Krub" w:hAnsi="Krub" w:cs="Krub"/>
          <w:sz w:val="20"/>
          <w:szCs w:val="20"/>
        </w:rPr>
      </w:pPr>
      <w:r w:rsidRPr="00402782">
        <w:rPr>
          <w:rFonts w:ascii="Krub" w:hAnsi="Krub" w:cs="Krub"/>
          <w:sz w:val="20"/>
          <w:szCs w:val="20"/>
        </w:rPr>
        <w:t>Le producteur peut accéder aux données le concernant, les rectifier ou exercer le droit à la limitation du traitement de ses données. Le producteur peut consulter le site cnil.fr pour plus d’informations sur ses droits.</w:t>
      </w:r>
    </w:p>
    <w:p w14:paraId="59798F03" w14:textId="77777777" w:rsidR="00402782" w:rsidRPr="00402782" w:rsidRDefault="00402782" w:rsidP="00402782">
      <w:pPr>
        <w:jc w:val="both"/>
        <w:rPr>
          <w:rFonts w:ascii="Krub" w:hAnsi="Krub" w:cs="Krub"/>
          <w:sz w:val="20"/>
          <w:szCs w:val="20"/>
        </w:rPr>
      </w:pPr>
      <w:r w:rsidRPr="00402782">
        <w:rPr>
          <w:rFonts w:ascii="Krub" w:hAnsi="Krub" w:cs="Krub"/>
          <w:sz w:val="20"/>
          <w:szCs w:val="20"/>
        </w:rPr>
        <w:t>Pour exercer ces droits ou pour toute question sur le traitement de ses données personnelles, le producteur peut contacter l’Agence rurale :</w:t>
      </w:r>
    </w:p>
    <w:p w14:paraId="27705057" w14:textId="77777777" w:rsidR="00402782" w:rsidRPr="00402782" w:rsidRDefault="00402782" w:rsidP="00402782">
      <w:pPr>
        <w:jc w:val="both"/>
        <w:rPr>
          <w:rFonts w:ascii="Krub" w:hAnsi="Krub" w:cs="Krub"/>
          <w:sz w:val="20"/>
          <w:szCs w:val="20"/>
        </w:rPr>
      </w:pPr>
      <w:proofErr w:type="gramStart"/>
      <w:r w:rsidRPr="00402782">
        <w:rPr>
          <w:rFonts w:ascii="Krub" w:hAnsi="Krub" w:cs="Krub"/>
          <w:sz w:val="20"/>
          <w:szCs w:val="20"/>
        </w:rPr>
        <w:t>par</w:t>
      </w:r>
      <w:proofErr w:type="gramEnd"/>
      <w:r w:rsidRPr="00402782">
        <w:rPr>
          <w:rFonts w:ascii="Krub" w:hAnsi="Krub" w:cs="Krub"/>
          <w:sz w:val="20"/>
          <w:szCs w:val="20"/>
        </w:rPr>
        <w:t xml:space="preserve"> courrier : BP 27820 – 98863 Nouméa Cedex</w:t>
      </w:r>
    </w:p>
    <w:p w14:paraId="1AC6E2D0" w14:textId="77777777" w:rsidR="00402782" w:rsidRPr="00402782" w:rsidRDefault="00402782" w:rsidP="00402782">
      <w:pPr>
        <w:jc w:val="both"/>
        <w:rPr>
          <w:rFonts w:ascii="Krub" w:hAnsi="Krub" w:cs="Krub"/>
          <w:sz w:val="20"/>
          <w:szCs w:val="20"/>
        </w:rPr>
      </w:pPr>
      <w:proofErr w:type="gramStart"/>
      <w:r w:rsidRPr="00402782">
        <w:rPr>
          <w:rFonts w:ascii="Krub" w:hAnsi="Krub" w:cs="Krub"/>
          <w:sz w:val="20"/>
          <w:szCs w:val="20"/>
        </w:rPr>
        <w:t>par</w:t>
      </w:r>
      <w:proofErr w:type="gramEnd"/>
      <w:r w:rsidRPr="00402782">
        <w:rPr>
          <w:rFonts w:ascii="Krub" w:hAnsi="Krub" w:cs="Krub"/>
          <w:sz w:val="20"/>
          <w:szCs w:val="20"/>
        </w:rPr>
        <w:t xml:space="preserve"> mail : AgenceRurale.dpo-Ikigai@moncloud.nc</w:t>
      </w:r>
    </w:p>
    <w:p w14:paraId="5AF80ACC" w14:textId="0EE057F8" w:rsidR="00402782" w:rsidRDefault="00402782" w:rsidP="00402782">
      <w:pPr>
        <w:jc w:val="both"/>
        <w:rPr>
          <w:rFonts w:ascii="Krub" w:hAnsi="Krub" w:cs="Krub"/>
          <w:sz w:val="20"/>
          <w:szCs w:val="20"/>
        </w:rPr>
      </w:pPr>
      <w:r w:rsidRPr="00402782">
        <w:rPr>
          <w:rFonts w:ascii="Krub" w:hAnsi="Krub" w:cs="Krub"/>
          <w:sz w:val="20"/>
          <w:szCs w:val="20"/>
        </w:rPr>
        <w:t>Si le producteur estime après avoir contacté l’Agence rurale que ses droits ne sont pas respectés, il peut adresser une réclamation à la CNIL.</w:t>
      </w:r>
    </w:p>
    <w:p w14:paraId="4F9B81EF" w14:textId="77777777" w:rsidR="0039260C" w:rsidRPr="00402782" w:rsidRDefault="0039260C" w:rsidP="00402782">
      <w:pPr>
        <w:jc w:val="both"/>
        <w:rPr>
          <w:rFonts w:ascii="Krub" w:hAnsi="Krub" w:cs="Krub"/>
          <w:sz w:val="20"/>
          <w:szCs w:val="20"/>
        </w:rPr>
      </w:pPr>
    </w:p>
    <w:p w14:paraId="78C307A7" w14:textId="1080E993" w:rsidR="00402782" w:rsidRPr="00402782" w:rsidRDefault="00402782" w:rsidP="00402782">
      <w:pPr>
        <w:pStyle w:val="Article"/>
        <w:rPr>
          <w:rFonts w:ascii="Krub" w:hAnsi="Krub" w:cs="Krub"/>
          <w:sz w:val="20"/>
        </w:rPr>
      </w:pPr>
      <w:r w:rsidRPr="00402782">
        <w:rPr>
          <w:rFonts w:ascii="Krub" w:hAnsi="Krub" w:cs="Krub"/>
          <w:sz w:val="20"/>
        </w:rPr>
        <w:t xml:space="preserve">Droits de timbre et </w:t>
      </w:r>
      <w:bookmarkEnd w:id="3"/>
      <w:r w:rsidRPr="00402782">
        <w:rPr>
          <w:rFonts w:ascii="Krub" w:hAnsi="Krub" w:cs="Krub"/>
          <w:sz w:val="20"/>
        </w:rPr>
        <w:t>d’enregistrement</w:t>
      </w:r>
    </w:p>
    <w:p w14:paraId="6D097FCF" w14:textId="77777777" w:rsidR="00402782" w:rsidRPr="00402782" w:rsidRDefault="00402782" w:rsidP="00402782">
      <w:pPr>
        <w:jc w:val="both"/>
        <w:rPr>
          <w:rFonts w:ascii="Krub" w:hAnsi="Krub" w:cs="Krub"/>
          <w:sz w:val="20"/>
          <w:szCs w:val="20"/>
        </w:rPr>
      </w:pPr>
      <w:r w:rsidRPr="00402782">
        <w:rPr>
          <w:rFonts w:ascii="Krub" w:hAnsi="Krub" w:cs="Krub"/>
          <w:sz w:val="20"/>
          <w:szCs w:val="20"/>
        </w:rPr>
        <w:t>La présente convention est dispensée de frais de timbre et d’enregistrement.</w:t>
      </w:r>
    </w:p>
    <w:p w14:paraId="20792901" w14:textId="77777777" w:rsidR="00402782" w:rsidRPr="00402782" w:rsidRDefault="00402782" w:rsidP="00402782">
      <w:pPr>
        <w:jc w:val="both"/>
        <w:rPr>
          <w:rFonts w:ascii="Krub" w:hAnsi="Krub" w:cs="Krub"/>
          <w:sz w:val="20"/>
          <w:szCs w:val="20"/>
        </w:rPr>
      </w:pPr>
      <w:r w:rsidRPr="00402782">
        <w:rPr>
          <w:rFonts w:ascii="Krub" w:hAnsi="Krub" w:cs="Krub"/>
          <w:sz w:val="20"/>
          <w:szCs w:val="20"/>
        </w:rPr>
        <w:sym w:font="Webdings" w:char="F063"/>
      </w:r>
      <w:r w:rsidRPr="00402782">
        <w:rPr>
          <w:rFonts w:ascii="Krub" w:hAnsi="Krub" w:cs="Krub"/>
          <w:sz w:val="20"/>
          <w:szCs w:val="20"/>
        </w:rPr>
        <w:t xml:space="preserve"> J’accepte de recevoir la présente convention signée par l’ensemble des parties en format numérique.</w:t>
      </w:r>
    </w:p>
    <w:p w14:paraId="6326C821" w14:textId="77777777" w:rsidR="00402782" w:rsidRPr="00402782" w:rsidRDefault="00402782" w:rsidP="00402782">
      <w:pPr>
        <w:jc w:val="both"/>
        <w:rPr>
          <w:rFonts w:ascii="Krub" w:hAnsi="Krub" w:cs="Krub"/>
          <w:sz w:val="20"/>
          <w:szCs w:val="20"/>
        </w:rPr>
      </w:pPr>
      <w:r w:rsidRPr="00402782">
        <w:rPr>
          <w:rFonts w:ascii="Krub" w:hAnsi="Krub" w:cs="Krub"/>
          <w:sz w:val="20"/>
          <w:szCs w:val="20"/>
        </w:rPr>
        <w:t xml:space="preserve">Adresse </w:t>
      </w:r>
      <w:proofErr w:type="gramStart"/>
      <w:r w:rsidRPr="00402782">
        <w:rPr>
          <w:rFonts w:ascii="Krub" w:hAnsi="Krub" w:cs="Krub"/>
          <w:sz w:val="20"/>
          <w:szCs w:val="20"/>
        </w:rPr>
        <w:t>mail</w:t>
      </w:r>
      <w:proofErr w:type="gramEnd"/>
      <w:r w:rsidRPr="00402782">
        <w:rPr>
          <w:rFonts w:ascii="Krub" w:hAnsi="Krub" w:cs="Krub"/>
          <w:sz w:val="20"/>
          <w:szCs w:val="20"/>
        </w:rPr>
        <w:t> ………………………………………………………………</w:t>
      </w:r>
    </w:p>
    <w:p w14:paraId="61D87FBD" w14:textId="77777777" w:rsidR="00402782" w:rsidRPr="00402782" w:rsidRDefault="00402782" w:rsidP="00402782">
      <w:pPr>
        <w:jc w:val="both"/>
        <w:rPr>
          <w:rFonts w:ascii="Krub" w:hAnsi="Krub" w:cs="Krub"/>
          <w:sz w:val="20"/>
          <w:szCs w:val="20"/>
        </w:rPr>
      </w:pPr>
      <w:r w:rsidRPr="00402782">
        <w:rPr>
          <w:rFonts w:ascii="Krub" w:hAnsi="Krub" w:cs="Krub"/>
          <w:sz w:val="20"/>
          <w:szCs w:val="20"/>
        </w:rPr>
        <w:sym w:font="Webdings" w:char="F063"/>
      </w:r>
      <w:r w:rsidRPr="00402782">
        <w:rPr>
          <w:rFonts w:ascii="Krub" w:hAnsi="Krub" w:cs="Krub"/>
          <w:sz w:val="20"/>
          <w:szCs w:val="20"/>
        </w:rPr>
        <w:t xml:space="preserve"> Je refuse de recevoir la présente convention signée par l’ensemble des parties en format numérique.</w:t>
      </w:r>
    </w:p>
    <w:p w14:paraId="49A96920" w14:textId="77777777" w:rsidR="00402782" w:rsidRPr="00402782" w:rsidRDefault="00402782" w:rsidP="00402782">
      <w:pPr>
        <w:spacing w:after="0" w:line="240" w:lineRule="auto"/>
        <w:ind w:left="1418" w:firstLine="709"/>
        <w:jc w:val="both"/>
        <w:rPr>
          <w:rFonts w:ascii="Krub" w:hAnsi="Krub" w:cs="Krub"/>
          <w:i/>
          <w:iCs/>
          <w:sz w:val="20"/>
          <w:szCs w:val="20"/>
        </w:rPr>
      </w:pPr>
      <w:r w:rsidRPr="00402782">
        <w:rPr>
          <w:rFonts w:ascii="Krub" w:hAnsi="Krub" w:cs="Krub"/>
          <w:i/>
          <w:iCs/>
          <w:sz w:val="20"/>
          <w:szCs w:val="20"/>
        </w:rPr>
        <w:t>Fait à Nouméa, en 2 exemplaires originaux, le</w:t>
      </w:r>
    </w:p>
    <w:p w14:paraId="0332C6F2" w14:textId="77777777" w:rsidR="00402782" w:rsidRPr="00402782" w:rsidRDefault="00402782" w:rsidP="00402782">
      <w:pPr>
        <w:spacing w:after="0" w:line="240" w:lineRule="auto"/>
        <w:jc w:val="both"/>
        <w:rPr>
          <w:rFonts w:ascii="Krub" w:hAnsi="Krub" w:cs="Krub"/>
          <w:i/>
          <w:sz w:val="20"/>
          <w:szCs w:val="20"/>
        </w:rPr>
      </w:pPr>
      <w:bookmarkStart w:id="4" w:name="_Hlk1979238"/>
    </w:p>
    <w:p w14:paraId="4E06EEFB" w14:textId="77777777" w:rsidR="00402782" w:rsidRPr="00402782" w:rsidRDefault="00402782" w:rsidP="00402782">
      <w:pPr>
        <w:spacing w:after="0" w:line="240" w:lineRule="auto"/>
        <w:jc w:val="both"/>
        <w:rPr>
          <w:rFonts w:ascii="Krub" w:hAnsi="Krub" w:cs="Krub"/>
          <w:i/>
          <w:sz w:val="20"/>
          <w:szCs w:val="20"/>
        </w:rPr>
      </w:pPr>
    </w:p>
    <w:tbl>
      <w:tblPr>
        <w:tblW w:w="11068" w:type="dxa"/>
        <w:jc w:val="center"/>
        <w:tblLook w:val="04A0" w:firstRow="1" w:lastRow="0" w:firstColumn="1" w:lastColumn="0" w:noHBand="0" w:noVBand="1"/>
      </w:tblPr>
      <w:tblGrid>
        <w:gridCol w:w="4962"/>
        <w:gridCol w:w="6106"/>
      </w:tblGrid>
      <w:tr w:rsidR="00402782" w:rsidRPr="00402782" w14:paraId="0BF74D07" w14:textId="77777777" w:rsidTr="00CC4E94">
        <w:trPr>
          <w:jc w:val="center"/>
        </w:trPr>
        <w:tc>
          <w:tcPr>
            <w:tcW w:w="4962" w:type="dxa"/>
            <w:shd w:val="clear" w:color="auto" w:fill="auto"/>
          </w:tcPr>
          <w:p w14:paraId="7B0AEE72" w14:textId="77777777" w:rsidR="00402782" w:rsidRPr="00402782" w:rsidRDefault="00402782" w:rsidP="00402782">
            <w:pPr>
              <w:spacing w:after="0" w:line="240" w:lineRule="auto"/>
              <w:ind w:left="-242"/>
              <w:jc w:val="both"/>
              <w:rPr>
                <w:rFonts w:ascii="Krub" w:eastAsia="Calibri" w:hAnsi="Krub" w:cs="Krub"/>
                <w:sz w:val="20"/>
                <w:szCs w:val="20"/>
              </w:rPr>
            </w:pPr>
            <w:r w:rsidRPr="00402782">
              <w:rPr>
                <w:rFonts w:ascii="Krub" w:eastAsia="Calibri" w:hAnsi="Krub" w:cs="Krub"/>
                <w:sz w:val="20"/>
                <w:szCs w:val="20"/>
              </w:rPr>
              <w:t xml:space="preserve">        Le producteur</w:t>
            </w:r>
          </w:p>
          <w:p w14:paraId="6D6A8565" w14:textId="77777777" w:rsidR="00402782" w:rsidRPr="00402782" w:rsidRDefault="00402782" w:rsidP="00402782">
            <w:pPr>
              <w:spacing w:after="0" w:line="240" w:lineRule="auto"/>
              <w:ind w:left="-242"/>
              <w:jc w:val="both"/>
              <w:rPr>
                <w:rFonts w:ascii="Krub" w:eastAsia="Calibri" w:hAnsi="Krub" w:cs="Krub"/>
                <w:i/>
                <w:sz w:val="20"/>
                <w:szCs w:val="20"/>
              </w:rPr>
            </w:pPr>
          </w:p>
          <w:p w14:paraId="2A8C68CE" w14:textId="77777777" w:rsidR="00402782" w:rsidRPr="00402782" w:rsidRDefault="00402782" w:rsidP="00402782">
            <w:pPr>
              <w:spacing w:after="0" w:line="240" w:lineRule="auto"/>
              <w:ind w:left="-242"/>
              <w:jc w:val="both"/>
              <w:rPr>
                <w:rFonts w:ascii="Krub" w:eastAsia="Calibri" w:hAnsi="Krub" w:cs="Krub"/>
                <w:i/>
                <w:sz w:val="20"/>
                <w:szCs w:val="20"/>
              </w:rPr>
            </w:pPr>
          </w:p>
          <w:p w14:paraId="679D7D14" w14:textId="77777777" w:rsidR="00402782" w:rsidRPr="00402782" w:rsidRDefault="00402782" w:rsidP="00402782">
            <w:pPr>
              <w:spacing w:after="0" w:line="240" w:lineRule="auto"/>
              <w:ind w:left="-242"/>
              <w:jc w:val="both"/>
              <w:rPr>
                <w:rFonts w:ascii="Krub" w:eastAsia="Calibri" w:hAnsi="Krub" w:cs="Krub"/>
                <w:i/>
                <w:sz w:val="20"/>
                <w:szCs w:val="20"/>
              </w:rPr>
            </w:pPr>
          </w:p>
          <w:p w14:paraId="1FD444BB" w14:textId="77777777" w:rsidR="00402782" w:rsidRPr="00402782" w:rsidRDefault="00402782" w:rsidP="00402782">
            <w:pPr>
              <w:spacing w:after="0" w:line="240" w:lineRule="auto"/>
              <w:ind w:left="-242"/>
              <w:jc w:val="both"/>
              <w:rPr>
                <w:rFonts w:ascii="Krub" w:eastAsia="Calibri" w:hAnsi="Krub" w:cs="Krub"/>
                <w:i/>
                <w:sz w:val="20"/>
                <w:szCs w:val="20"/>
              </w:rPr>
            </w:pPr>
          </w:p>
        </w:tc>
        <w:tc>
          <w:tcPr>
            <w:tcW w:w="6106" w:type="dxa"/>
            <w:shd w:val="clear" w:color="auto" w:fill="auto"/>
          </w:tcPr>
          <w:p w14:paraId="2D5D72F5" w14:textId="77777777" w:rsidR="00402782" w:rsidRPr="00402782" w:rsidRDefault="00402782" w:rsidP="00402782">
            <w:pPr>
              <w:spacing w:after="0" w:line="240" w:lineRule="auto"/>
              <w:ind w:left="-242"/>
              <w:jc w:val="both"/>
              <w:rPr>
                <w:rFonts w:ascii="Krub" w:eastAsia="Calibri" w:hAnsi="Krub" w:cs="Krub"/>
                <w:sz w:val="20"/>
                <w:szCs w:val="20"/>
              </w:rPr>
            </w:pPr>
            <w:r w:rsidRPr="00402782">
              <w:rPr>
                <w:rFonts w:ascii="Krub" w:eastAsia="Calibri" w:hAnsi="Krub" w:cs="Krub"/>
                <w:sz w:val="20"/>
                <w:szCs w:val="20"/>
              </w:rPr>
              <w:t xml:space="preserve">             La Directrice de l’Agence rurale</w:t>
            </w:r>
          </w:p>
          <w:p w14:paraId="750FDD3E" w14:textId="77777777" w:rsidR="00402782" w:rsidRPr="00402782" w:rsidRDefault="00402782" w:rsidP="00402782">
            <w:pPr>
              <w:spacing w:after="0" w:line="240" w:lineRule="auto"/>
              <w:ind w:left="-242"/>
              <w:jc w:val="both"/>
              <w:rPr>
                <w:rFonts w:ascii="Krub" w:eastAsia="Calibri" w:hAnsi="Krub" w:cs="Krub"/>
                <w:sz w:val="20"/>
                <w:szCs w:val="20"/>
              </w:rPr>
            </w:pPr>
          </w:p>
          <w:p w14:paraId="7CA79539" w14:textId="77777777" w:rsidR="00402782" w:rsidRPr="00402782" w:rsidRDefault="00402782" w:rsidP="00402782">
            <w:pPr>
              <w:spacing w:after="0" w:line="240" w:lineRule="auto"/>
              <w:ind w:left="-242"/>
              <w:jc w:val="both"/>
              <w:rPr>
                <w:rFonts w:ascii="Krub" w:eastAsia="Calibri" w:hAnsi="Krub" w:cs="Krub"/>
                <w:sz w:val="20"/>
                <w:szCs w:val="20"/>
              </w:rPr>
            </w:pPr>
          </w:p>
          <w:p w14:paraId="441495BB" w14:textId="77777777" w:rsidR="00402782" w:rsidRPr="00402782" w:rsidRDefault="00402782" w:rsidP="00402782">
            <w:pPr>
              <w:spacing w:after="0" w:line="240" w:lineRule="auto"/>
              <w:ind w:left="-242"/>
              <w:jc w:val="both"/>
              <w:rPr>
                <w:rFonts w:ascii="Krub" w:eastAsia="Calibri" w:hAnsi="Krub" w:cs="Krub"/>
                <w:sz w:val="20"/>
                <w:szCs w:val="20"/>
              </w:rPr>
            </w:pPr>
          </w:p>
          <w:p w14:paraId="64C101AB" w14:textId="77777777" w:rsidR="00402782" w:rsidRPr="00402782" w:rsidRDefault="00402782" w:rsidP="00402782">
            <w:pPr>
              <w:spacing w:after="0" w:line="240" w:lineRule="auto"/>
              <w:ind w:left="-242"/>
              <w:jc w:val="both"/>
              <w:rPr>
                <w:rFonts w:ascii="Krub" w:eastAsia="Calibri" w:hAnsi="Krub" w:cs="Krub"/>
                <w:sz w:val="20"/>
                <w:szCs w:val="20"/>
              </w:rPr>
            </w:pPr>
          </w:p>
          <w:p w14:paraId="5B69FC0C" w14:textId="77777777" w:rsidR="00402782" w:rsidRPr="00402782" w:rsidRDefault="00402782" w:rsidP="00402782">
            <w:pPr>
              <w:spacing w:after="0" w:line="240" w:lineRule="auto"/>
              <w:ind w:left="-242"/>
              <w:jc w:val="both"/>
              <w:rPr>
                <w:rFonts w:ascii="Krub" w:eastAsia="Calibri" w:hAnsi="Krub" w:cs="Krub"/>
                <w:i/>
                <w:sz w:val="20"/>
                <w:szCs w:val="20"/>
              </w:rPr>
            </w:pPr>
            <w:r w:rsidRPr="00402782">
              <w:rPr>
                <w:rFonts w:ascii="Krub" w:eastAsia="Calibri" w:hAnsi="Krub" w:cs="Krub"/>
                <w:sz w:val="20"/>
                <w:szCs w:val="20"/>
              </w:rPr>
              <w:t xml:space="preserve">                             Laure VIRAPIN</w:t>
            </w:r>
          </w:p>
        </w:tc>
      </w:tr>
      <w:bookmarkEnd w:id="4"/>
    </w:tbl>
    <w:p w14:paraId="3095AB3F" w14:textId="77777777" w:rsidR="00C60E18" w:rsidRPr="001346F2" w:rsidRDefault="00C60E18" w:rsidP="00C60E18">
      <w:pPr>
        <w:spacing w:after="0" w:line="240" w:lineRule="auto"/>
        <w:ind w:left="-242" w:firstLine="951"/>
        <w:rPr>
          <w:rFonts w:ascii="Krub" w:eastAsia="Calibri" w:hAnsi="Krub" w:cs="Krub"/>
          <w:sz w:val="20"/>
          <w:szCs w:val="20"/>
        </w:rPr>
      </w:pPr>
    </w:p>
    <w:p w14:paraId="78D76381" w14:textId="77777777" w:rsidR="00C60E18" w:rsidRPr="001346F2" w:rsidRDefault="00C60E18" w:rsidP="00C60E18">
      <w:pPr>
        <w:spacing w:after="0" w:line="240" w:lineRule="auto"/>
        <w:ind w:left="-242" w:firstLine="951"/>
        <w:rPr>
          <w:rFonts w:ascii="Krub" w:eastAsia="Calibri" w:hAnsi="Krub" w:cs="Krub"/>
          <w:sz w:val="20"/>
          <w:szCs w:val="20"/>
        </w:rPr>
      </w:pPr>
    </w:p>
    <w:p w14:paraId="7A1140F9" w14:textId="77777777" w:rsidR="00C60E18" w:rsidRDefault="00C60E18" w:rsidP="00C60E18">
      <w:pPr>
        <w:spacing w:after="0" w:line="240" w:lineRule="auto"/>
        <w:ind w:left="-242" w:firstLine="951"/>
        <w:rPr>
          <w:rFonts w:ascii="Krub" w:eastAsia="Calibri" w:hAnsi="Krub" w:cs="Krub"/>
          <w:sz w:val="20"/>
          <w:szCs w:val="20"/>
        </w:rPr>
      </w:pPr>
    </w:p>
    <w:p w14:paraId="02F68D11" w14:textId="77777777" w:rsidR="00C60E18" w:rsidRPr="001346F2" w:rsidRDefault="00C60E18" w:rsidP="00C60E18">
      <w:pPr>
        <w:spacing w:after="0" w:line="240" w:lineRule="auto"/>
        <w:ind w:left="-242" w:firstLine="951"/>
        <w:rPr>
          <w:rFonts w:ascii="Krub" w:eastAsia="Calibri" w:hAnsi="Krub" w:cs="Krub"/>
          <w:sz w:val="20"/>
          <w:szCs w:val="20"/>
        </w:rPr>
      </w:pPr>
    </w:p>
    <w:p w14:paraId="6CE3175F" w14:textId="4A936164" w:rsidR="004B0D81" w:rsidRDefault="004B0D81" w:rsidP="000A65E4">
      <w:pPr>
        <w:spacing w:after="0" w:line="240" w:lineRule="auto"/>
        <w:rPr>
          <w:b/>
          <w:sz w:val="28"/>
          <w:szCs w:val="28"/>
        </w:rPr>
      </w:pPr>
    </w:p>
    <w:sectPr w:rsidR="004B0D81" w:rsidSect="009A5139">
      <w:footerReference w:type="default" r:id="rId9"/>
      <w:footerReference w:type="first" r:id="rId10"/>
      <w:pgSz w:w="11906" w:h="16838" w:code="9"/>
      <w:pgMar w:top="426" w:right="851" w:bottom="567" w:left="851" w:header="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F759F" w14:textId="77777777" w:rsidR="00D0426A" w:rsidRDefault="00D0426A" w:rsidP="00DB6B8C">
      <w:pPr>
        <w:spacing w:after="0" w:line="240" w:lineRule="auto"/>
      </w:pPr>
      <w:r>
        <w:separator/>
      </w:r>
    </w:p>
  </w:endnote>
  <w:endnote w:type="continuationSeparator" w:id="0">
    <w:p w14:paraId="3EC983D2" w14:textId="77777777" w:rsidR="00D0426A" w:rsidRDefault="00D0426A" w:rsidP="00DB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Std Light">
    <w:altName w:val="Century Gothic"/>
    <w:panose1 w:val="020B0402020204020303"/>
    <w:charset w:val="00"/>
    <w:family w:val="swiss"/>
    <w:notTrueType/>
    <w:pitch w:val="variable"/>
    <w:sig w:usb0="00000003" w:usb1="00000000" w:usb2="00000000" w:usb3="00000000" w:csb0="00000001" w:csb1="00000000"/>
  </w:font>
  <w:font w:name="Krub">
    <w:altName w:val="Browallia New"/>
    <w:panose1 w:val="00000500000000000000"/>
    <w:charset w:val="00"/>
    <w:family w:val="auto"/>
    <w:pitch w:val="variable"/>
    <w:sig w:usb0="21000007" w:usb1="00000001" w:usb2="00000000" w:usb3="00000000" w:csb0="0001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DCC1" w14:textId="77777777" w:rsidR="00DB6B8C" w:rsidRPr="00C56F3D" w:rsidRDefault="00C56F3D" w:rsidP="00C56F3D">
    <w:pPr>
      <w:pStyle w:val="Pieddepage"/>
      <w:jc w:val="right"/>
      <w:rPr>
        <w:sz w:val="20"/>
        <w:szCs w:val="20"/>
      </w:rPr>
    </w:pPr>
    <w:r w:rsidRPr="00C56F3D">
      <w:rPr>
        <w:sz w:val="20"/>
        <w:szCs w:val="20"/>
      </w:rPr>
      <w:t xml:space="preserve">Page </w:t>
    </w:r>
    <w:r w:rsidRPr="00C56F3D">
      <w:rPr>
        <w:bCs/>
        <w:sz w:val="20"/>
        <w:szCs w:val="20"/>
      </w:rPr>
      <w:fldChar w:fldCharType="begin"/>
    </w:r>
    <w:r w:rsidRPr="00C56F3D">
      <w:rPr>
        <w:bCs/>
        <w:sz w:val="20"/>
        <w:szCs w:val="20"/>
      </w:rPr>
      <w:instrText>PAGE  \* Arabic  \* MERGEFORMAT</w:instrText>
    </w:r>
    <w:r w:rsidRPr="00C56F3D">
      <w:rPr>
        <w:bCs/>
        <w:sz w:val="20"/>
        <w:szCs w:val="20"/>
      </w:rPr>
      <w:fldChar w:fldCharType="separate"/>
    </w:r>
    <w:r w:rsidR="000E39C7">
      <w:rPr>
        <w:bCs/>
        <w:noProof/>
        <w:sz w:val="20"/>
        <w:szCs w:val="20"/>
      </w:rPr>
      <w:t>3</w:t>
    </w:r>
    <w:r w:rsidRPr="00C56F3D">
      <w:rPr>
        <w:bCs/>
        <w:sz w:val="20"/>
        <w:szCs w:val="20"/>
      </w:rPr>
      <w:fldChar w:fldCharType="end"/>
    </w:r>
    <w:r w:rsidRPr="00C56F3D">
      <w:rPr>
        <w:sz w:val="20"/>
        <w:szCs w:val="20"/>
      </w:rPr>
      <w:t xml:space="preserve"> sur </w:t>
    </w:r>
    <w:r w:rsidRPr="00C56F3D">
      <w:rPr>
        <w:bCs/>
        <w:sz w:val="20"/>
        <w:szCs w:val="20"/>
      </w:rPr>
      <w:fldChar w:fldCharType="begin"/>
    </w:r>
    <w:r w:rsidRPr="00C56F3D">
      <w:rPr>
        <w:bCs/>
        <w:sz w:val="20"/>
        <w:szCs w:val="20"/>
      </w:rPr>
      <w:instrText>NUMPAGES  \* Arabic  \* MERGEFORMAT</w:instrText>
    </w:r>
    <w:r w:rsidRPr="00C56F3D">
      <w:rPr>
        <w:bCs/>
        <w:sz w:val="20"/>
        <w:szCs w:val="20"/>
      </w:rPr>
      <w:fldChar w:fldCharType="separate"/>
    </w:r>
    <w:r w:rsidR="000E39C7">
      <w:rPr>
        <w:bCs/>
        <w:noProof/>
        <w:sz w:val="20"/>
        <w:szCs w:val="20"/>
      </w:rPr>
      <w:t>5</w:t>
    </w:r>
    <w:r w:rsidRPr="00C56F3D">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F8C6" w14:textId="77777777" w:rsidR="00DB6B8C" w:rsidRDefault="00DB6B8C" w:rsidP="00DB6B8C">
    <w:pPr>
      <w:pStyle w:val="Pieddepage"/>
      <w:jc w:val="center"/>
      <w:rPr>
        <w:sz w:val="20"/>
        <w:szCs w:val="20"/>
      </w:rPr>
    </w:pPr>
    <w:bookmarkStart w:id="5" w:name="_Hlk531767265"/>
    <w:bookmarkStart w:id="6" w:name="_Hlk531767266"/>
    <w:r w:rsidRPr="0094732A">
      <w:rPr>
        <w:sz w:val="20"/>
        <w:szCs w:val="20"/>
      </w:rPr>
      <w:t xml:space="preserve">Agence </w:t>
    </w:r>
    <w:r>
      <w:rPr>
        <w:sz w:val="20"/>
        <w:szCs w:val="20"/>
      </w:rPr>
      <w:t>R</w:t>
    </w:r>
    <w:r w:rsidRPr="0094732A">
      <w:rPr>
        <w:sz w:val="20"/>
        <w:szCs w:val="20"/>
      </w:rPr>
      <w:t>urale – 30 route de la Baie des Dames – Forum du CENTRE – Ducos / BP 27820 98863 Nouméa Cedex</w:t>
    </w:r>
  </w:p>
  <w:p w14:paraId="1659778F" w14:textId="77777777" w:rsidR="00DB6B8C" w:rsidRPr="00DB6B8C" w:rsidRDefault="00DB6B8C" w:rsidP="00DB6B8C">
    <w:pPr>
      <w:pStyle w:val="Pieddepage"/>
      <w:jc w:val="center"/>
      <w:rPr>
        <w:sz w:val="20"/>
        <w:szCs w:val="20"/>
      </w:rPr>
    </w:pPr>
    <w:r>
      <w:rPr>
        <w:sz w:val="20"/>
        <w:szCs w:val="20"/>
      </w:rPr>
      <w:t xml:space="preserve">Tél. : 26.09.60 / Télécopie : 24.12.52 / Courriel : </w:t>
    </w:r>
    <w:hyperlink r:id="rId1" w:history="1">
      <w:r w:rsidRPr="00A864D2">
        <w:rPr>
          <w:rStyle w:val="Lienhypertexte"/>
          <w:sz w:val="20"/>
          <w:szCs w:val="20"/>
        </w:rPr>
        <w:t>contact@agencerurale.nc</w:t>
      </w:r>
    </w:hyperlink>
    <w:r>
      <w:rPr>
        <w:sz w:val="20"/>
        <w:szCs w:val="20"/>
      </w:rPr>
      <w:t xml:space="preserve"> / </w:t>
    </w:r>
    <w:proofErr w:type="spellStart"/>
    <w:r>
      <w:rPr>
        <w:sz w:val="20"/>
        <w:szCs w:val="20"/>
      </w:rPr>
      <w:t>Ridet</w:t>
    </w:r>
    <w:proofErr w:type="spellEnd"/>
    <w:r>
      <w:rPr>
        <w:sz w:val="20"/>
        <w:szCs w:val="20"/>
      </w:rPr>
      <w:t xml:space="preserve"> 1 415 306.001</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20330" w14:textId="77777777" w:rsidR="00D0426A" w:rsidRDefault="00D0426A" w:rsidP="00DB6B8C">
      <w:pPr>
        <w:spacing w:after="0" w:line="240" w:lineRule="auto"/>
      </w:pPr>
      <w:r>
        <w:separator/>
      </w:r>
    </w:p>
  </w:footnote>
  <w:footnote w:type="continuationSeparator" w:id="0">
    <w:p w14:paraId="62B269D8" w14:textId="77777777" w:rsidR="00D0426A" w:rsidRDefault="00D0426A" w:rsidP="00DB6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959"/>
    <w:multiLevelType w:val="hybridMultilevel"/>
    <w:tmpl w:val="4B14B020"/>
    <w:lvl w:ilvl="0" w:tplc="48BA7C6A">
      <w:start w:val="603"/>
      <w:numFmt w:val="bullet"/>
      <w:lvlText w:val="-"/>
      <w:lvlJc w:val="left"/>
      <w:pPr>
        <w:ind w:left="720" w:hanging="360"/>
      </w:pPr>
      <w:rPr>
        <w:rFonts w:ascii="Maiandra GD" w:eastAsia="Times New Roman" w:hAnsi="Maiandra G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40ED6"/>
    <w:multiLevelType w:val="multilevel"/>
    <w:tmpl w:val="B2329854"/>
    <w:lvl w:ilvl="0">
      <w:start w:val="1"/>
      <w:numFmt w:val="upperRoman"/>
      <w:pStyle w:val="Titre1"/>
      <w:lvlText w:val="Article %1."/>
      <w:lvlJc w:val="left"/>
      <w:pPr>
        <w:ind w:left="0" w:firstLine="0"/>
      </w:pPr>
      <w:rPr>
        <w:u w:val="singl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5075834"/>
    <w:multiLevelType w:val="multilevel"/>
    <w:tmpl w:val="24AE7490"/>
    <w:lvl w:ilvl="0">
      <w:start w:val="1"/>
      <w:numFmt w:val="decimal"/>
      <w:pStyle w:val="TitreCA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AA04E76"/>
    <w:multiLevelType w:val="hybridMultilevel"/>
    <w:tmpl w:val="055CD856"/>
    <w:lvl w:ilvl="0" w:tplc="EA1CD65C">
      <w:start w:val="55"/>
      <w:numFmt w:val="bullet"/>
      <w:lvlText w:val="-"/>
      <w:lvlJc w:val="left"/>
      <w:pPr>
        <w:ind w:left="1065" w:hanging="360"/>
      </w:pPr>
      <w:rPr>
        <w:rFonts w:ascii="Calibri" w:eastAsiaTheme="minorHAnsi" w:hAnsi="Calibri" w:cs="Calibri"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4" w15:restartNumberingAfterBreak="0">
    <w:nsid w:val="5CF26D38"/>
    <w:multiLevelType w:val="singleLevel"/>
    <w:tmpl w:val="EFCC1290"/>
    <w:lvl w:ilvl="0">
      <w:start w:val="1"/>
      <w:numFmt w:val="decimal"/>
      <w:pStyle w:val="Article"/>
      <w:lvlText w:val="Article %1 : "/>
      <w:lvlJc w:val="left"/>
      <w:pPr>
        <w:tabs>
          <w:tab w:val="num" w:pos="1221"/>
        </w:tabs>
        <w:ind w:left="141" w:firstLine="0"/>
      </w:pPr>
      <w:rPr>
        <w:rFonts w:ascii="Calibri" w:hAnsi="Calibri" w:hint="default"/>
        <w:b/>
        <w:i/>
        <w:caps w:val="0"/>
        <w:strike w:val="0"/>
        <w:dstrike w:val="0"/>
        <w:vanish w:val="0"/>
        <w:color w:val="000000"/>
        <w:sz w:val="28"/>
        <w:szCs w:val="28"/>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8C"/>
    <w:rsid w:val="0004750B"/>
    <w:rsid w:val="00065565"/>
    <w:rsid w:val="000A14F3"/>
    <w:rsid w:val="000A65E4"/>
    <w:rsid w:val="000B0268"/>
    <w:rsid w:val="000C670E"/>
    <w:rsid w:val="000D397B"/>
    <w:rsid w:val="000D6E1E"/>
    <w:rsid w:val="000E39C7"/>
    <w:rsid w:val="000E6E5A"/>
    <w:rsid w:val="000F7C0F"/>
    <w:rsid w:val="0012349F"/>
    <w:rsid w:val="00125217"/>
    <w:rsid w:val="001346F2"/>
    <w:rsid w:val="00170C08"/>
    <w:rsid w:val="00171275"/>
    <w:rsid w:val="001E5DAC"/>
    <w:rsid w:val="00242ACE"/>
    <w:rsid w:val="002450AE"/>
    <w:rsid w:val="0026751A"/>
    <w:rsid w:val="002D63A1"/>
    <w:rsid w:val="00302ECA"/>
    <w:rsid w:val="00320FF1"/>
    <w:rsid w:val="00327630"/>
    <w:rsid w:val="00341A36"/>
    <w:rsid w:val="00375A2B"/>
    <w:rsid w:val="0039260C"/>
    <w:rsid w:val="003D180B"/>
    <w:rsid w:val="00402782"/>
    <w:rsid w:val="00420284"/>
    <w:rsid w:val="0042035D"/>
    <w:rsid w:val="00455065"/>
    <w:rsid w:val="00471B19"/>
    <w:rsid w:val="0047345D"/>
    <w:rsid w:val="004B0D81"/>
    <w:rsid w:val="004C0176"/>
    <w:rsid w:val="004D471F"/>
    <w:rsid w:val="005251C8"/>
    <w:rsid w:val="00534EF9"/>
    <w:rsid w:val="00541842"/>
    <w:rsid w:val="00553605"/>
    <w:rsid w:val="0056319B"/>
    <w:rsid w:val="00583458"/>
    <w:rsid w:val="00593AEB"/>
    <w:rsid w:val="00603EF1"/>
    <w:rsid w:val="00617C48"/>
    <w:rsid w:val="00623986"/>
    <w:rsid w:val="006311A6"/>
    <w:rsid w:val="00652F2E"/>
    <w:rsid w:val="00663FAA"/>
    <w:rsid w:val="006700B3"/>
    <w:rsid w:val="0067089E"/>
    <w:rsid w:val="006B65BB"/>
    <w:rsid w:val="006F1C03"/>
    <w:rsid w:val="00777951"/>
    <w:rsid w:val="007B2B0D"/>
    <w:rsid w:val="007B75CA"/>
    <w:rsid w:val="007C1074"/>
    <w:rsid w:val="007D4381"/>
    <w:rsid w:val="007E3B6B"/>
    <w:rsid w:val="007F423B"/>
    <w:rsid w:val="00847185"/>
    <w:rsid w:val="00884095"/>
    <w:rsid w:val="00884D05"/>
    <w:rsid w:val="008A2EA4"/>
    <w:rsid w:val="008A62D7"/>
    <w:rsid w:val="008B5998"/>
    <w:rsid w:val="008E2427"/>
    <w:rsid w:val="009054FA"/>
    <w:rsid w:val="00933F1A"/>
    <w:rsid w:val="009650C8"/>
    <w:rsid w:val="00994491"/>
    <w:rsid w:val="009A5139"/>
    <w:rsid w:val="009C49C1"/>
    <w:rsid w:val="009F64C6"/>
    <w:rsid w:val="00A20776"/>
    <w:rsid w:val="00A3593F"/>
    <w:rsid w:val="00A70236"/>
    <w:rsid w:val="00A863DF"/>
    <w:rsid w:val="00A8757A"/>
    <w:rsid w:val="00A93E97"/>
    <w:rsid w:val="00AA220D"/>
    <w:rsid w:val="00AB2068"/>
    <w:rsid w:val="00AC4F98"/>
    <w:rsid w:val="00B1313D"/>
    <w:rsid w:val="00B82873"/>
    <w:rsid w:val="00BA6F1D"/>
    <w:rsid w:val="00BD6EED"/>
    <w:rsid w:val="00BF407A"/>
    <w:rsid w:val="00BF716D"/>
    <w:rsid w:val="00C07471"/>
    <w:rsid w:val="00C56F3D"/>
    <w:rsid w:val="00C60E18"/>
    <w:rsid w:val="00C61D5A"/>
    <w:rsid w:val="00C6287E"/>
    <w:rsid w:val="00C703ED"/>
    <w:rsid w:val="00C74D79"/>
    <w:rsid w:val="00CA0433"/>
    <w:rsid w:val="00CB46B3"/>
    <w:rsid w:val="00D00DFE"/>
    <w:rsid w:val="00D0426A"/>
    <w:rsid w:val="00D221C9"/>
    <w:rsid w:val="00D22D52"/>
    <w:rsid w:val="00D24723"/>
    <w:rsid w:val="00D46DB0"/>
    <w:rsid w:val="00D7128F"/>
    <w:rsid w:val="00D94E27"/>
    <w:rsid w:val="00DA2EAF"/>
    <w:rsid w:val="00DA736F"/>
    <w:rsid w:val="00DB6B8C"/>
    <w:rsid w:val="00E00A61"/>
    <w:rsid w:val="00E16FB6"/>
    <w:rsid w:val="00E21C9A"/>
    <w:rsid w:val="00E44D67"/>
    <w:rsid w:val="00E54476"/>
    <w:rsid w:val="00E81F6B"/>
    <w:rsid w:val="00EA2261"/>
    <w:rsid w:val="00EA40B7"/>
    <w:rsid w:val="00EB030D"/>
    <w:rsid w:val="00EC3DFD"/>
    <w:rsid w:val="00EE1F56"/>
    <w:rsid w:val="00F15CB3"/>
    <w:rsid w:val="00F417EB"/>
    <w:rsid w:val="00F53EEB"/>
    <w:rsid w:val="00F5674F"/>
    <w:rsid w:val="00FC0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2682D97"/>
  <w15:docId w15:val="{33867DE1-9CD3-4AEE-8FED-C4F864CE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64C6"/>
    <w:pPr>
      <w:keepNext/>
      <w:keepLines/>
      <w:numPr>
        <w:numId w:val="1"/>
      </w:numPr>
      <w:spacing w:before="240" w:after="0" w:line="240" w:lineRule="auto"/>
      <w:outlineLvl w:val="0"/>
    </w:pPr>
    <w:rPr>
      <w:rFonts w:ascii="Times New Roman" w:eastAsiaTheme="majorEastAsia" w:hAnsi="Times New Roman" w:cstheme="majorBidi"/>
      <w:sz w:val="24"/>
      <w:szCs w:val="32"/>
      <w:lang w:eastAsia="fr-FR"/>
    </w:rPr>
  </w:style>
  <w:style w:type="paragraph" w:styleId="Titre2">
    <w:name w:val="heading 2"/>
    <w:basedOn w:val="Normal"/>
    <w:next w:val="Normal"/>
    <w:link w:val="Titre2Car"/>
    <w:uiPriority w:val="9"/>
    <w:semiHidden/>
    <w:unhideWhenUsed/>
    <w:qFormat/>
    <w:rsid w:val="001712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qFormat/>
    <w:rsid w:val="00E44D67"/>
    <w:pPr>
      <w:keepNext/>
      <w:spacing w:before="240" w:after="60" w:line="240" w:lineRule="auto"/>
      <w:jc w:val="both"/>
      <w:outlineLvl w:val="3"/>
    </w:pPr>
    <w:rPr>
      <w:rFonts w:ascii="Times New Roman" w:eastAsia="Times New Roman" w:hAnsi="Times New Roman" w:cs="Angsana New"/>
      <w:b/>
      <w:bCs/>
      <w:spacing w:val="-8"/>
      <w:sz w:val="28"/>
      <w:szCs w:val="28"/>
      <w:lang w:val="x-none" w:eastAsia="ja-JP"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64C6"/>
    <w:rPr>
      <w:rFonts w:ascii="Times New Roman" w:eastAsiaTheme="majorEastAsia" w:hAnsi="Times New Roman" w:cstheme="majorBidi"/>
      <w:sz w:val="24"/>
      <w:szCs w:val="32"/>
      <w:lang w:eastAsia="fr-FR"/>
    </w:rPr>
  </w:style>
  <w:style w:type="paragraph" w:customStyle="1" w:styleId="TitreCAAR">
    <w:name w:val="Titre CA AR"/>
    <w:basedOn w:val="Titre2"/>
    <w:link w:val="TitreCAARCar"/>
    <w:qFormat/>
    <w:rsid w:val="00171275"/>
    <w:pPr>
      <w:keepLines w:val="0"/>
      <w:widowControl w:val="0"/>
      <w:numPr>
        <w:numId w:val="2"/>
      </w:numPr>
      <w:spacing w:before="0" w:after="120" w:line="240" w:lineRule="auto"/>
      <w:ind w:left="357" w:hanging="357"/>
    </w:pPr>
    <w:rPr>
      <w:rFonts w:asciiTheme="minorHAnsi" w:eastAsiaTheme="minorHAnsi" w:hAnsiTheme="minorHAnsi" w:cstheme="minorHAnsi"/>
      <w:b/>
      <w:bCs/>
      <w:color w:val="auto"/>
      <w:sz w:val="24"/>
      <w:szCs w:val="24"/>
      <w:lang w:val="x-none" w:eastAsia="x-none"/>
    </w:rPr>
  </w:style>
  <w:style w:type="character" w:customStyle="1" w:styleId="TitreCAARCar">
    <w:name w:val="Titre CA AR Car"/>
    <w:basedOn w:val="Titre2Car"/>
    <w:link w:val="TitreCAAR"/>
    <w:rsid w:val="00171275"/>
    <w:rPr>
      <w:rFonts w:asciiTheme="majorHAnsi" w:eastAsiaTheme="majorEastAsia" w:hAnsiTheme="majorHAnsi" w:cstheme="minorHAnsi"/>
      <w:b/>
      <w:bCs/>
      <w:color w:val="2F5496" w:themeColor="accent1" w:themeShade="BF"/>
      <w:sz w:val="24"/>
      <w:szCs w:val="24"/>
      <w:lang w:val="x-none" w:eastAsia="x-none"/>
    </w:rPr>
  </w:style>
  <w:style w:type="character" w:customStyle="1" w:styleId="Titre2Car">
    <w:name w:val="Titre 2 Car"/>
    <w:basedOn w:val="Policepardfaut"/>
    <w:link w:val="Titre2"/>
    <w:uiPriority w:val="9"/>
    <w:semiHidden/>
    <w:rsid w:val="00171275"/>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DB6B8C"/>
    <w:pPr>
      <w:tabs>
        <w:tab w:val="center" w:pos="4536"/>
        <w:tab w:val="right" w:pos="9072"/>
      </w:tabs>
      <w:spacing w:after="0" w:line="240" w:lineRule="auto"/>
    </w:pPr>
  </w:style>
  <w:style w:type="character" w:customStyle="1" w:styleId="En-tteCar">
    <w:name w:val="En-tête Car"/>
    <w:basedOn w:val="Policepardfaut"/>
    <w:link w:val="En-tte"/>
    <w:uiPriority w:val="99"/>
    <w:rsid w:val="00DB6B8C"/>
  </w:style>
  <w:style w:type="paragraph" w:styleId="Pieddepage">
    <w:name w:val="footer"/>
    <w:basedOn w:val="Normal"/>
    <w:link w:val="PieddepageCar"/>
    <w:uiPriority w:val="99"/>
    <w:unhideWhenUsed/>
    <w:rsid w:val="00DB6B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6B8C"/>
  </w:style>
  <w:style w:type="character" w:styleId="Lienhypertexte">
    <w:name w:val="Hyperlink"/>
    <w:basedOn w:val="Policepardfaut"/>
    <w:uiPriority w:val="99"/>
    <w:unhideWhenUsed/>
    <w:rsid w:val="00DB6B8C"/>
    <w:rPr>
      <w:color w:val="0563C1" w:themeColor="hyperlink"/>
      <w:u w:val="single"/>
    </w:rPr>
  </w:style>
  <w:style w:type="paragraph" w:customStyle="1" w:styleId="Article">
    <w:name w:val="Article"/>
    <w:basedOn w:val="Normal"/>
    <w:next w:val="Normal"/>
    <w:rsid w:val="00777951"/>
    <w:pPr>
      <w:numPr>
        <w:numId w:val="3"/>
      </w:numPr>
      <w:spacing w:before="120" w:after="120" w:line="240" w:lineRule="auto"/>
      <w:jc w:val="both"/>
    </w:pPr>
    <w:rPr>
      <w:rFonts w:ascii="Book Antiqua" w:eastAsia="Times New Roman" w:hAnsi="Book Antiqua" w:cs="Times New Roman"/>
      <w:b/>
      <w:i/>
      <w:sz w:val="24"/>
      <w:szCs w:val="20"/>
      <w:lang w:eastAsia="ja-JP"/>
      <w14:shadow w14:blurRad="50800" w14:dist="38100" w14:dir="2700000" w14:sx="100000" w14:sy="100000" w14:kx="0" w14:ky="0" w14:algn="tl">
        <w14:srgbClr w14:val="000000">
          <w14:alpha w14:val="60000"/>
        </w14:srgbClr>
      </w14:shadow>
    </w:rPr>
  </w:style>
  <w:style w:type="paragraph" w:styleId="Paragraphedeliste">
    <w:name w:val="List Paragraph"/>
    <w:aliases w:val="Titre de figure et légende"/>
    <w:basedOn w:val="Normal"/>
    <w:uiPriority w:val="34"/>
    <w:qFormat/>
    <w:rsid w:val="00E44D67"/>
    <w:pPr>
      <w:ind w:left="720"/>
      <w:contextualSpacing/>
    </w:pPr>
  </w:style>
  <w:style w:type="character" w:customStyle="1" w:styleId="Titre4Car">
    <w:name w:val="Titre 4 Car"/>
    <w:basedOn w:val="Policepardfaut"/>
    <w:link w:val="Titre4"/>
    <w:rsid w:val="00E44D67"/>
    <w:rPr>
      <w:rFonts w:ascii="Times New Roman" w:eastAsia="Times New Roman" w:hAnsi="Times New Roman" w:cs="Angsana New"/>
      <w:b/>
      <w:bCs/>
      <w:spacing w:val="-8"/>
      <w:sz w:val="28"/>
      <w:szCs w:val="28"/>
      <w:lang w:val="x-none" w:eastAsia="ja-JP" w:bidi="th-TH"/>
    </w:rPr>
  </w:style>
  <w:style w:type="paragraph" w:styleId="Textedebulles">
    <w:name w:val="Balloon Text"/>
    <w:basedOn w:val="Normal"/>
    <w:link w:val="TextedebullesCar"/>
    <w:uiPriority w:val="99"/>
    <w:semiHidden/>
    <w:unhideWhenUsed/>
    <w:rsid w:val="006311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11A6"/>
    <w:rPr>
      <w:rFonts w:ascii="Segoe UI" w:hAnsi="Segoe UI" w:cs="Segoe UI"/>
      <w:sz w:val="18"/>
      <w:szCs w:val="18"/>
    </w:rPr>
  </w:style>
  <w:style w:type="character" w:styleId="Marquedecommentaire">
    <w:name w:val="annotation reference"/>
    <w:basedOn w:val="Policepardfaut"/>
    <w:uiPriority w:val="99"/>
    <w:semiHidden/>
    <w:unhideWhenUsed/>
    <w:rsid w:val="006F1C03"/>
    <w:rPr>
      <w:sz w:val="16"/>
      <w:szCs w:val="16"/>
    </w:rPr>
  </w:style>
  <w:style w:type="paragraph" w:styleId="Commentaire">
    <w:name w:val="annotation text"/>
    <w:basedOn w:val="Normal"/>
    <w:link w:val="CommentaireCar"/>
    <w:uiPriority w:val="99"/>
    <w:semiHidden/>
    <w:unhideWhenUsed/>
    <w:rsid w:val="006F1C03"/>
    <w:pPr>
      <w:spacing w:line="240" w:lineRule="auto"/>
    </w:pPr>
    <w:rPr>
      <w:sz w:val="20"/>
      <w:szCs w:val="20"/>
    </w:rPr>
  </w:style>
  <w:style w:type="character" w:customStyle="1" w:styleId="CommentaireCar">
    <w:name w:val="Commentaire Car"/>
    <w:basedOn w:val="Policepardfaut"/>
    <w:link w:val="Commentaire"/>
    <w:uiPriority w:val="99"/>
    <w:semiHidden/>
    <w:rsid w:val="006F1C03"/>
    <w:rPr>
      <w:sz w:val="20"/>
      <w:szCs w:val="20"/>
    </w:rPr>
  </w:style>
  <w:style w:type="paragraph" w:styleId="Objetducommentaire">
    <w:name w:val="annotation subject"/>
    <w:basedOn w:val="Commentaire"/>
    <w:next w:val="Commentaire"/>
    <w:link w:val="ObjetducommentaireCar"/>
    <w:uiPriority w:val="99"/>
    <w:semiHidden/>
    <w:unhideWhenUsed/>
    <w:rsid w:val="006F1C03"/>
    <w:rPr>
      <w:b/>
      <w:bCs/>
    </w:rPr>
  </w:style>
  <w:style w:type="character" w:customStyle="1" w:styleId="ObjetducommentaireCar">
    <w:name w:val="Objet du commentaire Car"/>
    <w:basedOn w:val="CommentaireCar"/>
    <w:link w:val="Objetducommentaire"/>
    <w:uiPriority w:val="99"/>
    <w:semiHidden/>
    <w:rsid w:val="006F1C03"/>
    <w:rPr>
      <w:b/>
      <w:bCs/>
      <w:sz w:val="20"/>
      <w:szCs w:val="20"/>
    </w:rPr>
  </w:style>
  <w:style w:type="paragraph" w:styleId="Corpsdetexte">
    <w:name w:val="Body Text"/>
    <w:basedOn w:val="Normal"/>
    <w:link w:val="CorpsdetexteCar"/>
    <w:rsid w:val="007C1074"/>
    <w:pPr>
      <w:spacing w:after="120" w:line="240" w:lineRule="auto"/>
      <w:jc w:val="both"/>
    </w:pPr>
    <w:rPr>
      <w:rFonts w:ascii="Book Antiqua" w:eastAsia="Times New Roman" w:hAnsi="Book Antiqua" w:cs="Times New Roman"/>
      <w:spacing w:val="-8"/>
      <w:szCs w:val="20"/>
      <w:lang w:eastAsia="fr-FR"/>
    </w:rPr>
  </w:style>
  <w:style w:type="character" w:customStyle="1" w:styleId="CorpsdetexteCar">
    <w:name w:val="Corps de texte Car"/>
    <w:basedOn w:val="Policepardfaut"/>
    <w:link w:val="Corpsdetexte"/>
    <w:rsid w:val="007C1074"/>
    <w:rPr>
      <w:rFonts w:ascii="Book Antiqua" w:eastAsia="Times New Roman" w:hAnsi="Book Antiqua" w:cs="Times New Roman"/>
      <w:spacing w:val="-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agencerurale.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9A10-BD14-4D7A-BA01-F892DFD2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3</Pages>
  <Words>1001</Words>
  <Characters>5710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LELASSEUR</dc:creator>
  <cp:lastModifiedBy>Richard NGUYEN</cp:lastModifiedBy>
  <cp:revision>58</cp:revision>
  <cp:lastPrinted>2019-07-10T03:32:00Z</cp:lastPrinted>
  <dcterms:created xsi:type="dcterms:W3CDTF">2019-04-23T21:18:00Z</dcterms:created>
  <dcterms:modified xsi:type="dcterms:W3CDTF">2021-03-18T00:36:00Z</dcterms:modified>
</cp:coreProperties>
</file>